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63B" w:rsidRDefault="000B4736" w:rsidP="00A0240A">
      <w:r>
        <w:rPr>
          <w:rFonts w:ascii="Corbel" w:hAnsi="Corbel"/>
          <w:noProof/>
        </w:rPr>
        <w:drawing>
          <wp:anchor distT="0" distB="0" distL="114300" distR="114300" simplePos="0" relativeHeight="251661312" behindDoc="0" locked="0" layoutInCell="1" allowOverlap="1">
            <wp:simplePos x="0" y="0"/>
            <wp:positionH relativeFrom="column">
              <wp:posOffset>5604510</wp:posOffset>
            </wp:positionH>
            <wp:positionV relativeFrom="paragraph">
              <wp:posOffset>97790</wp:posOffset>
            </wp:positionV>
            <wp:extent cx="729249" cy="60007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G 46 - Noi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9249" cy="600075"/>
                    </a:xfrm>
                    <a:prstGeom prst="rect">
                      <a:avLst/>
                    </a:prstGeom>
                  </pic:spPr>
                </pic:pic>
              </a:graphicData>
            </a:graphic>
            <wp14:sizeRelH relativeFrom="page">
              <wp14:pctWidth>0</wp14:pctWidth>
            </wp14:sizeRelH>
            <wp14:sizeRelV relativeFrom="page">
              <wp14:pctHeight>0</wp14:pctHeight>
            </wp14:sizeRelV>
          </wp:anchor>
        </w:drawing>
      </w:r>
      <w:r w:rsidR="003B663B">
        <w:rPr>
          <w:noProof/>
        </w:rPr>
        <mc:AlternateContent>
          <mc:Choice Requires="wps">
            <w:drawing>
              <wp:anchor distT="45720" distB="45720" distL="114300" distR="114300" simplePos="0" relativeHeight="251660288" behindDoc="0" locked="0" layoutInCell="1" allowOverlap="1">
                <wp:simplePos x="0" y="0"/>
                <wp:positionH relativeFrom="margin">
                  <wp:posOffset>375285</wp:posOffset>
                </wp:positionH>
                <wp:positionV relativeFrom="paragraph">
                  <wp:posOffset>2540</wp:posOffset>
                </wp:positionV>
                <wp:extent cx="4972050" cy="1404620"/>
                <wp:effectExtent l="19050" t="19050" r="19050" b="1714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404620"/>
                        </a:xfrm>
                        <a:prstGeom prst="rect">
                          <a:avLst/>
                        </a:prstGeom>
                        <a:solidFill>
                          <a:srgbClr val="FFFFFF"/>
                        </a:solidFill>
                        <a:ln w="38100">
                          <a:solidFill>
                            <a:srgbClr val="EF7007"/>
                          </a:solidFill>
                          <a:miter lim="800000"/>
                          <a:headEnd/>
                          <a:tailEnd/>
                        </a:ln>
                      </wps:spPr>
                      <wps:txbx>
                        <w:txbxContent>
                          <w:p w:rsidR="003B663B" w:rsidRDefault="003B663B" w:rsidP="003B663B"/>
                          <w:p w:rsidR="003B663B" w:rsidRPr="003B663B" w:rsidRDefault="003B663B" w:rsidP="003B663B">
                            <w:pPr>
                              <w:jc w:val="center"/>
                              <w:rPr>
                                <w:rFonts w:ascii="Corbel" w:hAnsi="Corbel"/>
                                <w:b/>
                              </w:rPr>
                            </w:pPr>
                            <w:r>
                              <w:rPr>
                                <w:rFonts w:ascii="Corbel" w:hAnsi="Corbel"/>
                                <w:b/>
                              </w:rPr>
                              <w:t xml:space="preserve">----------    </w:t>
                            </w:r>
                            <w:r w:rsidRPr="003B663B">
                              <w:rPr>
                                <w:rFonts w:ascii="Corbel" w:hAnsi="Corbel"/>
                                <w:b/>
                              </w:rPr>
                              <w:t>FICHE PRATIQUE</w:t>
                            </w:r>
                            <w:r>
                              <w:rPr>
                                <w:rFonts w:ascii="Corbel" w:hAnsi="Corbel"/>
                                <w:b/>
                              </w:rPr>
                              <w:t xml:space="preserve">    ----------</w:t>
                            </w:r>
                          </w:p>
                          <w:p w:rsidR="003B663B" w:rsidRPr="003B663B" w:rsidRDefault="00DF4F0D" w:rsidP="003B663B">
                            <w:pPr>
                              <w:jc w:val="center"/>
                              <w:rPr>
                                <w:rFonts w:ascii="Corbel" w:hAnsi="Corbel"/>
                                <w:b/>
                              </w:rPr>
                            </w:pPr>
                            <w:r w:rsidRPr="00DF4F0D">
                              <w:rPr>
                                <w:rFonts w:ascii="Corbel" w:hAnsi="Corbel"/>
                                <w:b/>
                              </w:rPr>
                              <w:t>Proposer des tablettes en bibliothèque</w:t>
                            </w:r>
                          </w:p>
                          <w:p w:rsidR="003B663B" w:rsidRPr="003B663B" w:rsidRDefault="003B663B">
                            <w:pPr>
                              <w:rPr>
                                <w:rFonts w:ascii="Corbel" w:hAnsi="Corbel"/>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9.55pt;margin-top:.2pt;width:391.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" strokecolor="#ef7007" strokeweight="3pt">
                <v:textbox style="mso-fit-shape-to-text:t">
                  <w:txbxContent>
                    <w:p w:rsidR="003B663B" w:rsidRDefault="003B663B" w:rsidP="003B663B"/>
                    <w:p w:rsidR="003B663B" w:rsidRPr="003B663B" w:rsidRDefault="003B663B" w:rsidP="003B663B">
                      <w:pPr>
                        <w:jc w:val="center"/>
                        <w:rPr>
                          <w:rFonts w:ascii="Corbel" w:hAnsi="Corbel"/>
                          <w:b/>
                        </w:rPr>
                      </w:pPr>
                      <w:r>
                        <w:rPr>
                          <w:rFonts w:ascii="Corbel" w:hAnsi="Corbel"/>
                          <w:b/>
                        </w:rPr>
                        <w:t xml:space="preserve">----------    </w:t>
                      </w:r>
                      <w:r w:rsidRPr="003B663B">
                        <w:rPr>
                          <w:rFonts w:ascii="Corbel" w:hAnsi="Corbel"/>
                          <w:b/>
                        </w:rPr>
                        <w:t>FICHE PRATIQUE</w:t>
                      </w:r>
                      <w:r>
                        <w:rPr>
                          <w:rFonts w:ascii="Corbel" w:hAnsi="Corbel"/>
                          <w:b/>
                        </w:rPr>
                        <w:t xml:space="preserve">    ----------</w:t>
                      </w:r>
                    </w:p>
                    <w:p w:rsidR="003B663B" w:rsidRPr="003B663B" w:rsidRDefault="00DF4F0D" w:rsidP="003B663B">
                      <w:pPr>
                        <w:jc w:val="center"/>
                        <w:rPr>
                          <w:rFonts w:ascii="Corbel" w:hAnsi="Corbel"/>
                          <w:b/>
                        </w:rPr>
                      </w:pPr>
                      <w:r w:rsidRPr="00DF4F0D">
                        <w:rPr>
                          <w:rFonts w:ascii="Corbel" w:hAnsi="Corbel"/>
                          <w:b/>
                        </w:rPr>
                        <w:t>Proposer des tablettes en bibliothèque</w:t>
                      </w:r>
                    </w:p>
                    <w:p w:rsidR="003B663B" w:rsidRPr="003B663B" w:rsidRDefault="003B663B">
                      <w:pPr>
                        <w:rPr>
                          <w:rFonts w:ascii="Corbel" w:hAnsi="Corbel"/>
                          <w:b/>
                        </w:rPr>
                      </w:pPr>
                    </w:p>
                  </w:txbxContent>
                </v:textbox>
                <w10:wrap type="square" anchorx="margin"/>
              </v:shape>
            </w:pict>
          </mc:Fallback>
        </mc:AlternateContent>
      </w:r>
    </w:p>
    <w:p w:rsidR="003B663B" w:rsidRDefault="003B663B" w:rsidP="00A0240A"/>
    <w:p w:rsidR="003B663B" w:rsidRDefault="003B663B" w:rsidP="00A0240A"/>
    <w:p w:rsidR="003B663B" w:rsidRDefault="003B663B" w:rsidP="00A0240A"/>
    <w:p w:rsidR="003B663B" w:rsidRDefault="003B663B" w:rsidP="00A0240A"/>
    <w:p w:rsidR="00A56ED4" w:rsidRDefault="00A56ED4" w:rsidP="000B4736">
      <w:pPr>
        <w:rPr>
          <w:rFonts w:ascii="Corbel" w:hAnsi="Corbel"/>
        </w:rPr>
      </w:pPr>
    </w:p>
    <w:p w:rsidR="000B4736" w:rsidRDefault="000B4736" w:rsidP="000B4736">
      <w:pPr>
        <w:rPr>
          <w:rFonts w:ascii="Corbel" w:hAnsi="Corbel"/>
        </w:rPr>
      </w:pPr>
    </w:p>
    <w:p w:rsidR="000B4736" w:rsidRDefault="000B4736" w:rsidP="000B4736">
      <w:pPr>
        <w:rPr>
          <w:rFonts w:ascii="Corbel" w:hAnsi="Corbel"/>
        </w:rPr>
      </w:pPr>
    </w:p>
    <w:p w:rsidR="00DF4F0D" w:rsidRPr="00DF4F0D" w:rsidRDefault="00DF4F0D" w:rsidP="00DF4F0D">
      <w:pPr>
        <w:rPr>
          <w:rFonts w:ascii="Corbel" w:hAnsi="Corbel"/>
          <w:b/>
        </w:rPr>
      </w:pPr>
      <w:r w:rsidRPr="00DF4F0D">
        <w:rPr>
          <w:rFonts w:ascii="Corbel" w:hAnsi="Corbel"/>
          <w:b/>
        </w:rPr>
        <w:t>Quel matériel pour quels usages?</w:t>
      </w:r>
    </w:p>
    <w:p w:rsidR="00DF4F0D" w:rsidRPr="00DF4F0D" w:rsidRDefault="00DF4F0D" w:rsidP="00DF4F0D">
      <w:pPr>
        <w:rPr>
          <w:rFonts w:ascii="Corbel" w:hAnsi="Corbel"/>
        </w:rPr>
      </w:pPr>
      <w:r w:rsidRPr="00DF4F0D">
        <w:rPr>
          <w:rFonts w:ascii="Corbel" w:hAnsi="Corbel"/>
        </w:rPr>
        <w:t>Il existe deux types d’appareil, avec deux systèmes d’exploitation différents : IOS d’Apple et Android.</w:t>
      </w:r>
    </w:p>
    <w:p w:rsidR="00DF4F0D" w:rsidRPr="00DF4F0D" w:rsidRDefault="00DF4F0D" w:rsidP="00DF4F0D">
      <w:pPr>
        <w:rPr>
          <w:rFonts w:ascii="Corbel" w:hAnsi="Corbel"/>
        </w:rPr>
      </w:pPr>
    </w:p>
    <w:p w:rsidR="00DF4F0D" w:rsidRPr="00DF4F0D" w:rsidRDefault="00DF4F0D" w:rsidP="00DF4F0D">
      <w:pPr>
        <w:rPr>
          <w:rFonts w:ascii="Corbel" w:hAnsi="Corbel"/>
        </w:rPr>
      </w:pPr>
      <w:r w:rsidRPr="00DF4F0D">
        <w:rPr>
          <w:rFonts w:ascii="Corbel" w:hAnsi="Corbel"/>
        </w:rPr>
        <w:t xml:space="preserve">Si vous souhaitez proposer des ateliers d’initiation, sachez que les appareils Android sont moins chers à l’achat et sont donc les appareils les plus répandus.        </w:t>
      </w:r>
    </w:p>
    <w:p w:rsidR="00DF4F0D" w:rsidRPr="00DF4F0D" w:rsidRDefault="00DF4F0D" w:rsidP="00DF4F0D">
      <w:pPr>
        <w:rPr>
          <w:rFonts w:ascii="Corbel" w:hAnsi="Corbel"/>
        </w:rPr>
      </w:pPr>
      <w:r w:rsidRPr="00DF4F0D">
        <w:rPr>
          <w:rFonts w:ascii="Corbel" w:hAnsi="Corbel"/>
        </w:rPr>
        <w:t>Les IPads Apple sont plus chers à l’achat mais sont plus résistants. Si vous souhaitez proposer des ateliers numériques, sachez que certaines applications (notamment pour les contes numériques) ne sont développées que pour ce système d’exploitation.</w:t>
      </w:r>
    </w:p>
    <w:p w:rsidR="00DF4F0D" w:rsidRPr="00DF4F0D" w:rsidRDefault="00DF4F0D" w:rsidP="00DF4F0D">
      <w:pPr>
        <w:rPr>
          <w:rFonts w:ascii="Corbel" w:hAnsi="Corbel"/>
        </w:rPr>
      </w:pPr>
    </w:p>
    <w:p w:rsidR="00DF4F0D" w:rsidRPr="00DF4F0D" w:rsidRDefault="00DF4F0D" w:rsidP="00DF4F0D">
      <w:pPr>
        <w:rPr>
          <w:rFonts w:ascii="Corbel" w:hAnsi="Corbel"/>
        </w:rPr>
      </w:pPr>
      <w:r w:rsidRPr="00DF4F0D">
        <w:rPr>
          <w:rFonts w:ascii="Corbel" w:hAnsi="Corbel"/>
        </w:rPr>
        <w:t>En fonction de l’usage, pensez à  :</w:t>
      </w:r>
    </w:p>
    <w:p w:rsidR="00DF4F0D" w:rsidRPr="00DF4F0D" w:rsidRDefault="00DF4F0D" w:rsidP="00DF4F0D">
      <w:pPr>
        <w:rPr>
          <w:rFonts w:ascii="Corbel" w:hAnsi="Corbel"/>
        </w:rPr>
      </w:pPr>
    </w:p>
    <w:p w:rsidR="00DF4F0D" w:rsidRPr="00DF4F0D" w:rsidRDefault="00DF4F0D" w:rsidP="00DF4F0D">
      <w:pPr>
        <w:rPr>
          <w:rFonts w:ascii="Corbel" w:hAnsi="Corbel"/>
        </w:rPr>
      </w:pPr>
      <w:r w:rsidRPr="00DF4F0D">
        <w:rPr>
          <w:rFonts w:ascii="Corbel" w:hAnsi="Corbel"/>
        </w:rPr>
        <w:t>• La capacité de stockage (pour information 16Go = une vingtaine d’applications chargées)</w:t>
      </w:r>
    </w:p>
    <w:p w:rsidR="00DF4F0D" w:rsidRPr="00DF4F0D" w:rsidRDefault="00DF4F0D" w:rsidP="00DF4F0D">
      <w:pPr>
        <w:rPr>
          <w:rFonts w:ascii="Corbel" w:hAnsi="Corbel"/>
        </w:rPr>
      </w:pPr>
      <w:r w:rsidRPr="00DF4F0D">
        <w:rPr>
          <w:rFonts w:ascii="Corbel" w:hAnsi="Corbel"/>
        </w:rPr>
        <w:t>• Une coque + film de protection</w:t>
      </w:r>
    </w:p>
    <w:p w:rsidR="00DF4F0D" w:rsidRPr="00DF4F0D" w:rsidRDefault="00DF4F0D" w:rsidP="00DF4F0D">
      <w:pPr>
        <w:rPr>
          <w:rFonts w:ascii="Corbel" w:hAnsi="Corbel"/>
        </w:rPr>
      </w:pPr>
      <w:r w:rsidRPr="00DF4F0D">
        <w:rPr>
          <w:rFonts w:ascii="Corbel" w:hAnsi="Corbel"/>
        </w:rPr>
        <w:t>• Un antivol</w:t>
      </w:r>
    </w:p>
    <w:p w:rsidR="00DF4F0D" w:rsidRPr="00DF4F0D" w:rsidRDefault="00DF4F0D" w:rsidP="00DF4F0D">
      <w:pPr>
        <w:rPr>
          <w:rFonts w:ascii="Corbel" w:hAnsi="Corbel"/>
        </w:rPr>
      </w:pPr>
    </w:p>
    <w:p w:rsidR="00DF4F0D" w:rsidRPr="00DF4F0D" w:rsidRDefault="00DF4F0D" w:rsidP="00DF4F0D">
      <w:pPr>
        <w:rPr>
          <w:rFonts w:ascii="Corbel" w:hAnsi="Corbel"/>
        </w:rPr>
      </w:pPr>
      <w:r w:rsidRPr="00DF4F0D">
        <w:rPr>
          <w:rFonts w:ascii="Corbel" w:hAnsi="Corbel"/>
          <w:b/>
          <w:sz w:val="32"/>
        </w:rPr>
        <w:t xml:space="preserve"> !</w:t>
      </w:r>
      <w:r w:rsidRPr="00DF4F0D">
        <w:rPr>
          <w:rFonts w:ascii="Corbel" w:hAnsi="Corbel"/>
          <w:sz w:val="32"/>
        </w:rPr>
        <w:t xml:space="preserve"> </w:t>
      </w:r>
      <w:r>
        <w:rPr>
          <w:rFonts w:ascii="Corbel" w:hAnsi="Corbel"/>
        </w:rPr>
        <w:t>Pensez au matériel reconditionné : la démarche est écoresponsable et le matériel vous coûtera moins cher</w:t>
      </w:r>
    </w:p>
    <w:p w:rsidR="00DF4F0D" w:rsidRPr="00DF4F0D" w:rsidRDefault="00DF4F0D" w:rsidP="00DF4F0D">
      <w:pPr>
        <w:rPr>
          <w:rFonts w:ascii="Corbel" w:hAnsi="Corbel"/>
        </w:rPr>
      </w:pPr>
    </w:p>
    <w:p w:rsidR="00DF4F0D" w:rsidRPr="00DF4F0D" w:rsidRDefault="00DF4F0D" w:rsidP="00DF4F0D">
      <w:pPr>
        <w:rPr>
          <w:rFonts w:ascii="Corbel" w:hAnsi="Corbel"/>
          <w:b/>
        </w:rPr>
      </w:pPr>
      <w:r w:rsidRPr="00DF4F0D">
        <w:rPr>
          <w:rFonts w:ascii="Corbel" w:hAnsi="Corbel"/>
          <w:b/>
        </w:rPr>
        <w:t>Comment acheter les applications ?</w:t>
      </w:r>
    </w:p>
    <w:p w:rsidR="00DF4F0D" w:rsidRPr="00DF4F0D" w:rsidRDefault="00DF4F0D" w:rsidP="00DF4F0D">
      <w:pPr>
        <w:rPr>
          <w:rFonts w:ascii="Corbel" w:hAnsi="Corbel"/>
        </w:rPr>
      </w:pPr>
      <w:r w:rsidRPr="00DF4F0D">
        <w:rPr>
          <w:rFonts w:ascii="Corbel" w:hAnsi="Corbel"/>
        </w:rPr>
        <w:t>Les tablettes sont des objets personnels et les conditions d’utilisation des applications sont pensées pour un usage privé. Le fait de mettre une application à la disposition d'un large public excède l'utilisation privée, mais il n'existe pas de licences spécifiques pour les collectivités.</w:t>
      </w:r>
    </w:p>
    <w:p w:rsidR="00DF4F0D" w:rsidRPr="00DF4F0D" w:rsidRDefault="00DF4F0D" w:rsidP="00DF4F0D">
      <w:pPr>
        <w:rPr>
          <w:rFonts w:ascii="Corbel" w:hAnsi="Corbel"/>
        </w:rPr>
      </w:pPr>
    </w:p>
    <w:p w:rsidR="00DF4F0D" w:rsidRPr="00DF4F0D" w:rsidRDefault="00DF4F0D" w:rsidP="00DF4F0D">
      <w:pPr>
        <w:rPr>
          <w:rFonts w:ascii="Corbel" w:hAnsi="Corbel"/>
        </w:rPr>
      </w:pPr>
      <w:r w:rsidRPr="00DF4F0D">
        <w:rPr>
          <w:rFonts w:ascii="Corbel" w:hAnsi="Corbel"/>
        </w:rPr>
        <w:t>La règle "éthique" d'achat est la suivante : 1 application = 1 tablette.</w:t>
      </w:r>
    </w:p>
    <w:p w:rsidR="00DF4F0D" w:rsidRPr="00DF4F0D" w:rsidRDefault="00DF4F0D" w:rsidP="00DF4F0D">
      <w:pPr>
        <w:rPr>
          <w:rFonts w:ascii="Corbel" w:hAnsi="Corbel"/>
        </w:rPr>
      </w:pPr>
    </w:p>
    <w:p w:rsidR="00DF4F0D" w:rsidRPr="00DF4F0D" w:rsidRDefault="00DF4F0D" w:rsidP="00DF4F0D">
      <w:pPr>
        <w:rPr>
          <w:rFonts w:ascii="Corbel" w:hAnsi="Corbel"/>
        </w:rPr>
      </w:pPr>
      <w:r w:rsidRPr="00DF4F0D">
        <w:rPr>
          <w:rFonts w:ascii="Corbel" w:hAnsi="Corbel"/>
        </w:rPr>
        <w:t>Deux moyens d'achat :</w:t>
      </w:r>
    </w:p>
    <w:p w:rsidR="00DF4F0D" w:rsidRPr="00DF4F0D" w:rsidRDefault="00DF4F0D" w:rsidP="00DF4F0D">
      <w:pPr>
        <w:rPr>
          <w:rFonts w:ascii="Corbel" w:hAnsi="Corbel"/>
        </w:rPr>
      </w:pPr>
    </w:p>
    <w:p w:rsidR="00DF4F0D" w:rsidRPr="00DF4F0D" w:rsidRDefault="00DF4F0D" w:rsidP="00DF4F0D">
      <w:pPr>
        <w:rPr>
          <w:rFonts w:ascii="Corbel" w:hAnsi="Corbel"/>
        </w:rPr>
      </w:pPr>
      <w:r w:rsidRPr="00DF4F0D">
        <w:rPr>
          <w:rFonts w:ascii="Corbel" w:hAnsi="Corbel"/>
        </w:rPr>
        <w:t>• Acheter des cartes prépayées (cartes iTunes pour Apple, cartes Google Play pour Android) auprès des magasins de type grandes surfaces culturelles ou magasins de hi-fi et d’électroménager qui acceptent le paiement par mandat administratif (pour les collectivités). Il faudra ensuite créer un compte Apple ou Google Play pour chaque machine afin de déployer les applications achetées en plusieurs exemplaires.</w:t>
      </w:r>
    </w:p>
    <w:p w:rsidR="00DF4F0D" w:rsidRPr="00DF4F0D" w:rsidRDefault="00DF4F0D" w:rsidP="00DF4F0D">
      <w:pPr>
        <w:rPr>
          <w:rFonts w:ascii="Corbel" w:hAnsi="Corbel"/>
        </w:rPr>
      </w:pPr>
    </w:p>
    <w:p w:rsidR="00DF4F0D" w:rsidRPr="00DF4F0D" w:rsidRDefault="00DF4F0D" w:rsidP="00DF4F0D">
      <w:pPr>
        <w:rPr>
          <w:rFonts w:ascii="Corbel" w:hAnsi="Corbel"/>
        </w:rPr>
      </w:pPr>
      <w:r w:rsidRPr="00DF4F0D">
        <w:rPr>
          <w:rFonts w:ascii="Corbel" w:hAnsi="Corbel"/>
        </w:rPr>
        <w:t xml:space="preserve">• Si vous avez une flotte d’IPads importante (+ de 20 appareils), il est possible de créer un compte d'achats en volume (compte VPP) auprès d'Apple, avec le programme éducation, qui permet à une bibliothèque d'acheter des applications en plusieurs exemplaires à tarifs préférentiels. Il faut ensuite, une fois le compte VPP créé, acheter un crédit d'achat VPP auprès d'Apple. Pour finir, il faut une solution Mobile </w:t>
      </w:r>
      <w:proofErr w:type="spellStart"/>
      <w:r w:rsidRPr="00DF4F0D">
        <w:rPr>
          <w:rFonts w:ascii="Corbel" w:hAnsi="Corbel"/>
        </w:rPr>
        <w:t>Device</w:t>
      </w:r>
      <w:proofErr w:type="spellEnd"/>
      <w:r w:rsidRPr="00DF4F0D">
        <w:rPr>
          <w:rFonts w:ascii="Corbel" w:hAnsi="Corbel"/>
        </w:rPr>
        <w:t xml:space="preserve"> </w:t>
      </w:r>
      <w:proofErr w:type="spellStart"/>
      <w:r w:rsidRPr="00DF4F0D">
        <w:rPr>
          <w:rFonts w:ascii="Corbel" w:hAnsi="Corbel"/>
        </w:rPr>
        <w:t>Managment</w:t>
      </w:r>
      <w:proofErr w:type="spellEnd"/>
      <w:r w:rsidRPr="00DF4F0D">
        <w:rPr>
          <w:rFonts w:ascii="Corbel" w:hAnsi="Corbel"/>
        </w:rPr>
        <w:t xml:space="preserve"> (MDM) afin de déployer les applications achetées en volume sur la flotte d'appareils (par exemple : Workspace ONE Access).</w:t>
      </w:r>
    </w:p>
    <w:p w:rsidR="00DF4F0D" w:rsidRPr="00DF4F0D" w:rsidRDefault="00DF4F0D" w:rsidP="00DF4F0D">
      <w:pPr>
        <w:rPr>
          <w:rFonts w:ascii="Corbel" w:hAnsi="Corbel"/>
        </w:rPr>
      </w:pPr>
    </w:p>
    <w:p w:rsidR="00DF4F0D" w:rsidRPr="00DF4F0D" w:rsidRDefault="00DF4F0D" w:rsidP="00DF4F0D">
      <w:pPr>
        <w:rPr>
          <w:rFonts w:ascii="Corbel" w:hAnsi="Corbel"/>
        </w:rPr>
      </w:pPr>
    </w:p>
    <w:p w:rsidR="00DF4F0D" w:rsidRPr="00DF4F0D" w:rsidRDefault="00DF4F0D" w:rsidP="00DF4F0D">
      <w:pPr>
        <w:rPr>
          <w:rFonts w:ascii="Corbel" w:hAnsi="Corbel"/>
          <w:b/>
        </w:rPr>
      </w:pPr>
      <w:r w:rsidRPr="00DF4F0D">
        <w:rPr>
          <w:rFonts w:ascii="Corbel" w:hAnsi="Corbel"/>
          <w:b/>
        </w:rPr>
        <w:t>Mettre à disposition des tablettes en consultation sur place</w:t>
      </w:r>
    </w:p>
    <w:p w:rsidR="00DF4F0D" w:rsidRPr="00DF4F0D" w:rsidRDefault="00DF4F0D" w:rsidP="00DF4F0D">
      <w:pPr>
        <w:rPr>
          <w:rFonts w:ascii="Corbel" w:hAnsi="Corbel"/>
        </w:rPr>
      </w:pPr>
      <w:r w:rsidRPr="00DF4F0D">
        <w:rPr>
          <w:rFonts w:ascii="Corbel" w:hAnsi="Corbel"/>
        </w:rPr>
        <w:t>Les bibliothèques sont peu nombreuses à proposer du prêt de tablettes mais certaines offrent à leurs usagers la possibilité de consulter au sein de l'établissement des sélections de contenus.</w:t>
      </w:r>
    </w:p>
    <w:p w:rsidR="00DF4F0D" w:rsidRPr="00DF4F0D" w:rsidRDefault="00DF4F0D" w:rsidP="00DF4F0D">
      <w:pPr>
        <w:rPr>
          <w:rFonts w:ascii="Corbel" w:hAnsi="Corbel"/>
        </w:rPr>
      </w:pPr>
    </w:p>
    <w:p w:rsidR="00DF4F0D" w:rsidRPr="00DF4F0D" w:rsidRDefault="00DF4F0D" w:rsidP="00DF4F0D">
      <w:pPr>
        <w:rPr>
          <w:rFonts w:ascii="Corbel" w:hAnsi="Corbel"/>
        </w:rPr>
      </w:pPr>
      <w:r w:rsidRPr="00DF4F0D">
        <w:rPr>
          <w:rFonts w:ascii="Corbel" w:hAnsi="Corbel"/>
        </w:rPr>
        <w:t>Le premier objectif est de permettre la découverte de ce nouveau support d'accès à l'information et la culture.</w:t>
      </w:r>
    </w:p>
    <w:p w:rsidR="00DF4F0D" w:rsidRPr="00DF4F0D" w:rsidRDefault="00DF4F0D" w:rsidP="00DF4F0D">
      <w:pPr>
        <w:rPr>
          <w:rFonts w:ascii="Corbel" w:hAnsi="Corbel"/>
        </w:rPr>
      </w:pPr>
      <w:r w:rsidRPr="00DF4F0D">
        <w:rPr>
          <w:rFonts w:ascii="Corbel" w:hAnsi="Corbel"/>
        </w:rPr>
        <w:t xml:space="preserve">Le second objectif est de proposer des sélections d'applications pertinentes, au regard de la politique documentaire de l'établissement ou du programme d’actions culturelles. </w:t>
      </w:r>
    </w:p>
    <w:p w:rsidR="00DF4F0D" w:rsidRPr="00DF4F0D" w:rsidRDefault="00DF4F0D" w:rsidP="00DF4F0D">
      <w:pPr>
        <w:rPr>
          <w:rFonts w:ascii="Corbel" w:hAnsi="Corbel"/>
        </w:rPr>
      </w:pPr>
      <w:r w:rsidRPr="00DF4F0D">
        <w:rPr>
          <w:rFonts w:ascii="Corbel" w:hAnsi="Corbel"/>
        </w:rPr>
        <w:lastRenderedPageBreak/>
        <w:t>Les tablettes peuvent être en accès libre (dans ce cas, prévoir de les équiper d’antivol) ou être fournies à la demande en échange de la carte d’abonné ou d’une carte d’identité.</w:t>
      </w:r>
    </w:p>
    <w:p w:rsidR="00DF4F0D" w:rsidRPr="00DF4F0D" w:rsidRDefault="00DF4F0D" w:rsidP="00DF4F0D">
      <w:pPr>
        <w:rPr>
          <w:rFonts w:ascii="Corbel" w:hAnsi="Corbel"/>
        </w:rPr>
      </w:pPr>
    </w:p>
    <w:p w:rsidR="00DF4F0D" w:rsidRPr="00DF4F0D" w:rsidRDefault="00DF4F0D" w:rsidP="00DF4F0D">
      <w:pPr>
        <w:rPr>
          <w:rFonts w:ascii="Corbel" w:hAnsi="Corbel"/>
        </w:rPr>
      </w:pPr>
      <w:r w:rsidRPr="00DF4F0D">
        <w:rPr>
          <w:rFonts w:ascii="Corbel" w:hAnsi="Corbel"/>
        </w:rPr>
        <w:t>Les retours d’expérience montrent que, pour attirer les usagers, cet usage des tablettes nécessite beaucoup de médiation  :</w:t>
      </w:r>
    </w:p>
    <w:p w:rsidR="00DF4F0D" w:rsidRPr="00DF4F0D" w:rsidRDefault="00DF4F0D" w:rsidP="00DF4F0D">
      <w:pPr>
        <w:rPr>
          <w:rFonts w:ascii="Corbel" w:hAnsi="Corbel"/>
        </w:rPr>
      </w:pPr>
    </w:p>
    <w:p w:rsidR="00DF4F0D" w:rsidRPr="00DF4F0D" w:rsidRDefault="00DF4F0D" w:rsidP="00DF4F0D">
      <w:pPr>
        <w:pStyle w:val="Paragraphedeliste"/>
        <w:numPr>
          <w:ilvl w:val="0"/>
          <w:numId w:val="41"/>
        </w:numPr>
        <w:rPr>
          <w:rFonts w:ascii="Corbel" w:hAnsi="Corbel"/>
        </w:rPr>
      </w:pPr>
      <w:r w:rsidRPr="00DF4F0D">
        <w:rPr>
          <w:rFonts w:ascii="Corbel" w:hAnsi="Corbel"/>
        </w:rPr>
        <w:t>Faire le lien avec les actions culturelles de l’établissement (par le choix des applications, en utilisant les applications en animations…)</w:t>
      </w:r>
    </w:p>
    <w:p w:rsidR="00DF4F0D" w:rsidRPr="00DF4F0D" w:rsidRDefault="00DF4F0D" w:rsidP="00DF4F0D">
      <w:pPr>
        <w:pStyle w:val="Paragraphedeliste"/>
        <w:numPr>
          <w:ilvl w:val="0"/>
          <w:numId w:val="41"/>
        </w:numPr>
        <w:rPr>
          <w:rFonts w:ascii="Corbel" w:hAnsi="Corbel"/>
        </w:rPr>
      </w:pPr>
      <w:r w:rsidRPr="00DF4F0D">
        <w:rPr>
          <w:rFonts w:ascii="Corbel" w:hAnsi="Corbel"/>
        </w:rPr>
        <w:t>Proposer un guide des applications mises à disposition (descriptif, âge, coût…)</w:t>
      </w:r>
    </w:p>
    <w:p w:rsidR="00DF4F0D" w:rsidRPr="00DF4F0D" w:rsidRDefault="00DF4F0D" w:rsidP="00DF4F0D">
      <w:pPr>
        <w:pStyle w:val="Paragraphedeliste"/>
        <w:numPr>
          <w:ilvl w:val="0"/>
          <w:numId w:val="41"/>
        </w:numPr>
        <w:rPr>
          <w:rFonts w:ascii="Corbel" w:hAnsi="Corbel"/>
        </w:rPr>
      </w:pPr>
      <w:r w:rsidRPr="00DF4F0D">
        <w:rPr>
          <w:rFonts w:ascii="Corbel" w:hAnsi="Corbel"/>
        </w:rPr>
        <w:t>Accompagner les usagers à la prise en main de l’outil (individuellement à la demande ou en atelier d’initiation par exemple)</w:t>
      </w:r>
    </w:p>
    <w:p w:rsidR="00DF4F0D" w:rsidRPr="00DF4F0D" w:rsidRDefault="00DF4F0D" w:rsidP="00DF4F0D">
      <w:pPr>
        <w:pStyle w:val="Paragraphedeliste"/>
        <w:numPr>
          <w:ilvl w:val="0"/>
          <w:numId w:val="41"/>
        </w:numPr>
        <w:rPr>
          <w:rFonts w:ascii="Corbel" w:hAnsi="Corbel"/>
        </w:rPr>
      </w:pPr>
      <w:r w:rsidRPr="00DF4F0D">
        <w:rPr>
          <w:rFonts w:ascii="Corbel" w:hAnsi="Corbel"/>
        </w:rPr>
        <w:t>Communiquer régulièrement sur les nouvelles acquisitions d’application (blogs, réseaux sociaux…)</w:t>
      </w:r>
    </w:p>
    <w:p w:rsidR="00DF4F0D" w:rsidRPr="00DF4F0D" w:rsidRDefault="00DF4F0D" w:rsidP="00DF4F0D">
      <w:pPr>
        <w:rPr>
          <w:rFonts w:ascii="Corbel" w:hAnsi="Corbel"/>
        </w:rPr>
      </w:pPr>
    </w:p>
    <w:p w:rsidR="00DF4F0D" w:rsidRPr="00DF4F0D" w:rsidRDefault="00DF4F0D" w:rsidP="00DF4F0D">
      <w:pPr>
        <w:rPr>
          <w:rFonts w:ascii="Corbel" w:hAnsi="Corbel"/>
        </w:rPr>
      </w:pPr>
    </w:p>
    <w:p w:rsidR="00DF4F0D" w:rsidRPr="00DF4F0D" w:rsidRDefault="00DF4F0D" w:rsidP="00DF4F0D">
      <w:pPr>
        <w:rPr>
          <w:rFonts w:ascii="Corbel" w:hAnsi="Corbel"/>
          <w:b/>
        </w:rPr>
      </w:pPr>
      <w:r w:rsidRPr="00DF4F0D">
        <w:rPr>
          <w:rFonts w:ascii="Corbel" w:hAnsi="Corbel"/>
          <w:b/>
        </w:rPr>
        <w:t>Proposer des ateliers</w:t>
      </w:r>
    </w:p>
    <w:p w:rsidR="00DF4F0D" w:rsidRPr="00DF4F0D" w:rsidRDefault="00DF4F0D" w:rsidP="00DF4F0D">
      <w:pPr>
        <w:rPr>
          <w:rFonts w:ascii="Corbel" w:hAnsi="Corbel"/>
        </w:rPr>
      </w:pPr>
      <w:r w:rsidRPr="00DF4F0D">
        <w:rPr>
          <w:rFonts w:ascii="Corbel" w:hAnsi="Corbel"/>
        </w:rPr>
        <w:t>Réaliser un film d’animation, créer un livre, faire de la musique, animer un conte numérique, jouer…</w:t>
      </w:r>
    </w:p>
    <w:p w:rsidR="00DF4F0D" w:rsidRPr="00DF4F0D" w:rsidRDefault="00DF4F0D" w:rsidP="00DF4F0D">
      <w:pPr>
        <w:rPr>
          <w:rFonts w:ascii="Corbel" w:hAnsi="Corbel"/>
        </w:rPr>
      </w:pPr>
      <w:r w:rsidRPr="00DF4F0D">
        <w:rPr>
          <w:rFonts w:ascii="Corbel" w:hAnsi="Corbel"/>
        </w:rPr>
        <w:t>Les applications pouvant être utilisées en animation en bibliothèque sont extrêmement nombreuses et s’adressent à TOUS les publics !</w:t>
      </w:r>
    </w:p>
    <w:p w:rsidR="00DF4F0D" w:rsidRPr="00DF4F0D" w:rsidRDefault="00DF4F0D" w:rsidP="00DF4F0D">
      <w:pPr>
        <w:rPr>
          <w:rFonts w:ascii="Corbel" w:hAnsi="Corbel"/>
        </w:rPr>
      </w:pPr>
    </w:p>
    <w:p w:rsidR="00DF4F0D" w:rsidRPr="00DF4F0D" w:rsidRDefault="00DF4F0D" w:rsidP="00DF4F0D">
      <w:pPr>
        <w:rPr>
          <w:rFonts w:ascii="Corbel" w:hAnsi="Corbel"/>
        </w:rPr>
      </w:pPr>
    </w:p>
    <w:p w:rsidR="00DF4F0D" w:rsidRDefault="00DF4F0D" w:rsidP="00DF4F0D">
      <w:pPr>
        <w:rPr>
          <w:rFonts w:ascii="Corbel" w:hAnsi="Corbel"/>
        </w:rPr>
      </w:pPr>
      <w:r w:rsidRPr="00DF4F0D">
        <w:rPr>
          <w:rFonts w:ascii="Corbel" w:hAnsi="Corbel"/>
        </w:rPr>
        <w:t>La Bibliothèque départementale vous accompagne en vous proposant :</w:t>
      </w:r>
    </w:p>
    <w:p w:rsidR="00DF4F0D" w:rsidRPr="00DF4F0D" w:rsidRDefault="00DF4F0D" w:rsidP="00DF4F0D">
      <w:pPr>
        <w:rPr>
          <w:rFonts w:ascii="Corbel" w:hAnsi="Corbel"/>
        </w:rPr>
      </w:pPr>
    </w:p>
    <w:p w:rsidR="00DF4F0D" w:rsidRPr="00DF4F0D" w:rsidRDefault="00DF4F0D" w:rsidP="00DF4F0D">
      <w:pPr>
        <w:pStyle w:val="Paragraphedeliste"/>
        <w:numPr>
          <w:ilvl w:val="0"/>
          <w:numId w:val="40"/>
        </w:numPr>
        <w:rPr>
          <w:rFonts w:ascii="Corbel" w:hAnsi="Corbel"/>
        </w:rPr>
      </w:pPr>
      <w:r w:rsidRPr="00DF4F0D">
        <w:rPr>
          <w:rFonts w:ascii="Corbel" w:hAnsi="Corbel"/>
        </w:rPr>
        <w:t>Des applications sélectionnées pour leur qualité et leur pertinence</w:t>
      </w:r>
      <w:r w:rsidRPr="00DF4F0D">
        <w:rPr>
          <w:rFonts w:ascii="Corbel" w:hAnsi="Corbel"/>
        </w:rPr>
        <w:t xml:space="preserve"> – </w:t>
      </w:r>
      <w:hyperlink r:id="rId9" w:history="1">
        <w:r w:rsidRPr="00DF4F0D">
          <w:rPr>
            <w:rStyle w:val="Lienhypertexte"/>
            <w:rFonts w:ascii="Corbel" w:hAnsi="Corbel"/>
          </w:rPr>
          <w:t>Voir l’</w:t>
        </w:r>
        <w:proofErr w:type="spellStart"/>
        <w:r w:rsidRPr="00DF4F0D">
          <w:rPr>
            <w:rStyle w:val="Lienhypertexte"/>
            <w:rFonts w:ascii="Corbel" w:hAnsi="Corbel"/>
          </w:rPr>
          <w:t>applithèque</w:t>
        </w:r>
        <w:proofErr w:type="spellEnd"/>
      </w:hyperlink>
    </w:p>
    <w:p w:rsidR="00DF4F0D" w:rsidRPr="00DF4F0D" w:rsidRDefault="00DF4F0D" w:rsidP="00DF4F0D">
      <w:pPr>
        <w:pStyle w:val="Paragraphedeliste"/>
        <w:numPr>
          <w:ilvl w:val="0"/>
          <w:numId w:val="40"/>
        </w:numPr>
        <w:rPr>
          <w:rFonts w:ascii="Corbel" w:hAnsi="Corbel"/>
        </w:rPr>
      </w:pPr>
      <w:r w:rsidRPr="00DF4F0D">
        <w:rPr>
          <w:rFonts w:ascii="Corbel" w:hAnsi="Corbel"/>
        </w:rPr>
        <w:t xml:space="preserve">La possibilité de sélections « à la demande » en fonction de la thématique que vous </w:t>
      </w:r>
      <w:proofErr w:type="gramStart"/>
      <w:r w:rsidRPr="00DF4F0D">
        <w:rPr>
          <w:rFonts w:ascii="Corbel" w:hAnsi="Corbel"/>
        </w:rPr>
        <w:t>souhaitez</w:t>
      </w:r>
      <w:proofErr w:type="gramEnd"/>
      <w:r w:rsidRPr="00DF4F0D">
        <w:rPr>
          <w:rFonts w:ascii="Corbel" w:hAnsi="Corbel"/>
        </w:rPr>
        <w:t xml:space="preserve"> développer</w:t>
      </w:r>
    </w:p>
    <w:p w:rsidR="00DF4F0D" w:rsidRPr="00DF4F0D" w:rsidRDefault="00DF4F0D" w:rsidP="00DF4F0D">
      <w:pPr>
        <w:pStyle w:val="Paragraphedeliste"/>
        <w:numPr>
          <w:ilvl w:val="0"/>
          <w:numId w:val="40"/>
        </w:numPr>
        <w:rPr>
          <w:rFonts w:ascii="Corbel" w:hAnsi="Corbel"/>
        </w:rPr>
      </w:pPr>
      <w:r w:rsidRPr="00DF4F0D">
        <w:rPr>
          <w:rFonts w:ascii="Corbel" w:hAnsi="Corbel"/>
        </w:rPr>
        <w:t>Le prêt de tablettes donnant accès à l’ensemble de ces applications</w:t>
      </w:r>
    </w:p>
    <w:p w:rsidR="00DF4F0D" w:rsidRPr="00DF4F0D" w:rsidRDefault="00DF4F0D" w:rsidP="00DF4F0D">
      <w:pPr>
        <w:pStyle w:val="Paragraphedeliste"/>
        <w:numPr>
          <w:ilvl w:val="0"/>
          <w:numId w:val="40"/>
        </w:numPr>
        <w:rPr>
          <w:rFonts w:ascii="Corbel" w:hAnsi="Corbel"/>
        </w:rPr>
      </w:pPr>
      <w:r w:rsidRPr="00DF4F0D">
        <w:rPr>
          <w:rFonts w:ascii="Corbel" w:hAnsi="Corbel"/>
        </w:rPr>
        <w:t>Des formations autour de la mise en place d'ateliers avec des tablettes</w:t>
      </w:r>
    </w:p>
    <w:p w:rsidR="00DF4F0D" w:rsidRPr="00DF4F0D" w:rsidRDefault="00DF4F0D" w:rsidP="00DF4F0D">
      <w:pPr>
        <w:rPr>
          <w:rFonts w:ascii="Corbel" w:hAnsi="Corbel"/>
        </w:rPr>
      </w:pPr>
    </w:p>
    <w:p w:rsidR="00DF4F0D" w:rsidRPr="00DF4F0D" w:rsidRDefault="00DF4F0D" w:rsidP="00DF4F0D">
      <w:pPr>
        <w:rPr>
          <w:rFonts w:ascii="Corbel" w:hAnsi="Corbel"/>
        </w:rPr>
      </w:pPr>
      <w:r w:rsidRPr="00DF4F0D">
        <w:rPr>
          <w:rFonts w:ascii="Corbel" w:hAnsi="Corbel"/>
        </w:rPr>
        <w:t>La BDL met également à disposition des labos numériques, permettant de mettre en valeur des applications sélectionnées pour un usage précis, dans le cadre d’actions culturelles (exemple : Cultive ta science).</w:t>
      </w:r>
    </w:p>
    <w:p w:rsidR="00DF4F0D" w:rsidRPr="00DF4F0D" w:rsidRDefault="00DF4F0D" w:rsidP="00DF4F0D">
      <w:pPr>
        <w:rPr>
          <w:rFonts w:ascii="Corbel" w:hAnsi="Corbel"/>
        </w:rPr>
      </w:pPr>
      <w:r w:rsidRPr="00DF4F0D">
        <w:rPr>
          <w:rFonts w:ascii="Corbel" w:hAnsi="Corbel"/>
        </w:rPr>
        <w:t>Ils sont réservables en ligne (priorité donnée aux bibliothèques participant aux actions coordonnées par la BDL).</w:t>
      </w:r>
    </w:p>
    <w:p w:rsidR="00DF4F0D" w:rsidRPr="00DF4F0D" w:rsidRDefault="00DF4F0D" w:rsidP="00DF4F0D">
      <w:pPr>
        <w:rPr>
          <w:rFonts w:ascii="Corbel" w:hAnsi="Corbel"/>
        </w:rPr>
      </w:pPr>
      <w:bookmarkStart w:id="0" w:name="_GoBack"/>
      <w:bookmarkEnd w:id="0"/>
    </w:p>
    <w:p w:rsidR="000B4736" w:rsidRPr="000B4736" w:rsidRDefault="000B4736" w:rsidP="000B4736">
      <w:pPr>
        <w:rPr>
          <w:rFonts w:ascii="Corbel" w:hAnsi="Corbel"/>
        </w:rPr>
      </w:pPr>
    </w:p>
    <w:sectPr w:rsidR="000B4736" w:rsidRPr="000B4736" w:rsidSect="003B663B">
      <w:footerReference w:type="default" r:id="rId10"/>
      <w:pgSz w:w="11906" w:h="16838" w:code="9"/>
      <w:pgMar w:top="851" w:right="1134" w:bottom="993" w:left="1134" w:header="284"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63B" w:rsidRDefault="003B663B" w:rsidP="007F019B">
      <w:r>
        <w:separator/>
      </w:r>
    </w:p>
  </w:endnote>
  <w:endnote w:type="continuationSeparator" w:id="0">
    <w:p w:rsidR="003B663B" w:rsidRDefault="003B663B" w:rsidP="007F0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Gras">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63B" w:rsidRPr="003B663B" w:rsidRDefault="003B663B" w:rsidP="003B663B">
    <w:pPr>
      <w:pStyle w:val="Pieddepage"/>
      <w:tabs>
        <w:tab w:val="center" w:pos="4819"/>
        <w:tab w:val="left" w:pos="6210"/>
      </w:tabs>
      <w:rPr>
        <w:rFonts w:ascii="Corbel" w:hAnsi="Corbel"/>
        <w:sz w:val="18"/>
      </w:rPr>
    </w:pPr>
    <w:r w:rsidRPr="003B663B">
      <w:rPr>
        <w:rFonts w:ascii="Corbel" w:hAnsi="Corbel"/>
        <w:sz w:val="18"/>
      </w:rPr>
      <w:t xml:space="preserve">[MAJ] </w:t>
    </w:r>
    <w:r w:rsidR="00DF4F0D">
      <w:rPr>
        <w:rFonts w:ascii="Corbel" w:hAnsi="Corbel"/>
        <w:sz w:val="18"/>
      </w:rPr>
      <w:t>07/06/2024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63B" w:rsidRDefault="003B663B" w:rsidP="007F019B">
      <w:r>
        <w:separator/>
      </w:r>
    </w:p>
  </w:footnote>
  <w:footnote w:type="continuationSeparator" w:id="0">
    <w:p w:rsidR="003B663B" w:rsidRDefault="003B663B" w:rsidP="007F0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F7AFA"/>
    <w:multiLevelType w:val="hybridMultilevel"/>
    <w:tmpl w:val="07C44810"/>
    <w:lvl w:ilvl="0" w:tplc="09ECE802">
      <w:start w:val="1"/>
      <w:numFmt w:val="bullet"/>
      <w:lvlText w:val=""/>
      <w:lvlJc w:val="left"/>
      <w:pPr>
        <w:ind w:left="720" w:hanging="360"/>
      </w:pPr>
      <w:rPr>
        <w:rFonts w:ascii="Symbol" w:hAnsi="Symbol"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867A1C"/>
    <w:multiLevelType w:val="hybridMultilevel"/>
    <w:tmpl w:val="9C9A66C0"/>
    <w:lvl w:ilvl="0" w:tplc="624203EA">
      <w:start w:val="1"/>
      <w:numFmt w:val="bullet"/>
      <w:pStyle w:val="4-0-PuceTRI"/>
      <w:lvlText w:val="►"/>
      <w:lvlJc w:val="left"/>
      <w:pPr>
        <w:tabs>
          <w:tab w:val="num" w:pos="680"/>
        </w:tabs>
        <w:ind w:left="680" w:hanging="396"/>
      </w:pPr>
      <w:rPr>
        <w:rFonts w:ascii="Arial Black" w:hAnsi="Arial Black"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1" w:tplc="B33A6D72">
      <w:start w:val="1"/>
      <w:numFmt w:val="bullet"/>
      <w:pStyle w:val="5-1-PucesRondes"/>
      <w:lvlText w:val=""/>
      <w:lvlJc w:val="left"/>
      <w:pPr>
        <w:tabs>
          <w:tab w:val="num" w:pos="964"/>
        </w:tabs>
        <w:ind w:left="964" w:hanging="284"/>
      </w:pPr>
      <w:rPr>
        <w:rFonts w:ascii="Symbol" w:hAnsi="Symbol"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2" w:tplc="E3ACEE1E">
      <w:start w:val="1"/>
      <w:numFmt w:val="bullet"/>
      <w:lvlText w:val=""/>
      <w:lvlJc w:val="left"/>
      <w:pPr>
        <w:tabs>
          <w:tab w:val="num" w:pos="1077"/>
        </w:tabs>
        <w:ind w:left="1077" w:hanging="113"/>
      </w:pPr>
      <w:rPr>
        <w:rFonts w:ascii="Symbol" w:hAnsi="Symbol"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220C52"/>
    <w:multiLevelType w:val="hybridMultilevel"/>
    <w:tmpl w:val="C08A17A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1C0297"/>
    <w:multiLevelType w:val="hybridMultilevel"/>
    <w:tmpl w:val="F326A01A"/>
    <w:lvl w:ilvl="0" w:tplc="4E8E0DFA">
      <w:start w:val="1"/>
      <w:numFmt w:val="bullet"/>
      <w:lvlText w:val=""/>
      <w:lvlJc w:val="left"/>
      <w:pPr>
        <w:tabs>
          <w:tab w:val="num" w:pos="1304"/>
        </w:tabs>
        <w:ind w:left="1304" w:hanging="340"/>
      </w:pPr>
      <w:rPr>
        <w:rFonts w:ascii="Symbol" w:hAnsi="Symbol"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1" w:tplc="B33A6D72">
      <w:start w:val="1"/>
      <w:numFmt w:val="bullet"/>
      <w:lvlText w:val=""/>
      <w:lvlJc w:val="left"/>
      <w:pPr>
        <w:tabs>
          <w:tab w:val="num" w:pos="964"/>
        </w:tabs>
        <w:ind w:left="964" w:hanging="284"/>
      </w:pPr>
      <w:rPr>
        <w:rFonts w:ascii="Symbol" w:hAnsi="Symbol"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2" w:tplc="4F282B98">
      <w:start w:val="1"/>
      <w:numFmt w:val="bullet"/>
      <w:pStyle w:val="6-1-PuceFlcheAligne"/>
      <w:lvlText w:val=""/>
      <w:lvlJc w:val="left"/>
      <w:pPr>
        <w:tabs>
          <w:tab w:val="num" w:pos="1304"/>
        </w:tabs>
        <w:ind w:left="1304" w:hanging="340"/>
      </w:pPr>
      <w:rPr>
        <w:rFonts w:ascii="Symbol" w:hAnsi="Symbol"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3" w:tplc="79B2093E">
      <w:start w:val="1"/>
      <w:numFmt w:val="bullet"/>
      <w:lvlText w:val="-"/>
      <w:lvlJc w:val="left"/>
      <w:pPr>
        <w:tabs>
          <w:tab w:val="num" w:pos="1701"/>
        </w:tabs>
        <w:ind w:left="1701" w:hanging="283"/>
      </w:pPr>
      <w:rPr>
        <w:rFonts w:ascii="Arial" w:hAnsi="Arial"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C62E8B"/>
    <w:multiLevelType w:val="hybridMultilevel"/>
    <w:tmpl w:val="72D4A82A"/>
    <w:lvl w:ilvl="0" w:tplc="E5384AE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21CB0E43"/>
    <w:multiLevelType w:val="multilevel"/>
    <w:tmpl w:val="375C271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2574004D"/>
    <w:multiLevelType w:val="hybridMultilevel"/>
    <w:tmpl w:val="9FEA7AA0"/>
    <w:lvl w:ilvl="0" w:tplc="CBD89A50">
      <w:start w:val="1"/>
      <w:numFmt w:val="bullet"/>
      <w:lvlText w:val="►"/>
      <w:lvlJc w:val="left"/>
      <w:pPr>
        <w:tabs>
          <w:tab w:val="num" w:pos="652"/>
        </w:tabs>
        <w:ind w:left="652" w:hanging="226"/>
      </w:pPr>
      <w:rPr>
        <w:rFonts w:ascii="Arial Black" w:hAnsi="Arial Black"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1" w:tplc="6DA605D8">
      <w:start w:val="1"/>
      <w:numFmt w:val="bullet"/>
      <w:lvlText w:val="●"/>
      <w:lvlJc w:val="left"/>
      <w:pPr>
        <w:ind w:left="1299" w:hanging="360"/>
      </w:pPr>
      <w:rPr>
        <w:rFonts w:ascii="Arial Black" w:hAnsi="Arial Black" w:hint="default"/>
      </w:rPr>
    </w:lvl>
    <w:lvl w:ilvl="2" w:tplc="6CD6C460">
      <w:start w:val="1"/>
      <w:numFmt w:val="bullet"/>
      <w:lvlText w:val="›"/>
      <w:lvlJc w:val="left"/>
      <w:pPr>
        <w:ind w:left="2019" w:hanging="360"/>
      </w:pPr>
      <w:rPr>
        <w:rFonts w:ascii="Arial Black" w:hAnsi="Arial Black" w:hint="default"/>
      </w:rPr>
    </w:lvl>
    <w:lvl w:ilvl="3" w:tplc="90849B66">
      <w:start w:val="2"/>
      <w:numFmt w:val="bullet"/>
      <w:lvlText w:val="-"/>
      <w:lvlJc w:val="left"/>
      <w:pPr>
        <w:ind w:left="2739" w:hanging="360"/>
      </w:pPr>
      <w:rPr>
        <w:rFonts w:ascii="Arial" w:eastAsia="Times New Roman" w:hAnsi="Arial" w:cs="Arial" w:hint="default"/>
      </w:rPr>
    </w:lvl>
    <w:lvl w:ilvl="4" w:tplc="040C0003">
      <w:start w:val="1"/>
      <w:numFmt w:val="bullet"/>
      <w:lvlText w:val="o"/>
      <w:lvlJc w:val="left"/>
      <w:pPr>
        <w:ind w:left="3459" w:hanging="360"/>
      </w:pPr>
      <w:rPr>
        <w:rFonts w:ascii="Courier New" w:hAnsi="Courier New" w:cs="Courier New" w:hint="default"/>
      </w:rPr>
    </w:lvl>
    <w:lvl w:ilvl="5" w:tplc="040C0005">
      <w:start w:val="1"/>
      <w:numFmt w:val="bullet"/>
      <w:lvlText w:val=""/>
      <w:lvlJc w:val="left"/>
      <w:pPr>
        <w:ind w:left="4179" w:hanging="360"/>
      </w:pPr>
      <w:rPr>
        <w:rFonts w:ascii="Wingdings" w:hAnsi="Wingdings" w:hint="default"/>
      </w:rPr>
    </w:lvl>
    <w:lvl w:ilvl="6" w:tplc="040C0001" w:tentative="1">
      <w:start w:val="1"/>
      <w:numFmt w:val="bullet"/>
      <w:lvlText w:val=""/>
      <w:lvlJc w:val="left"/>
      <w:pPr>
        <w:ind w:left="4899" w:hanging="360"/>
      </w:pPr>
      <w:rPr>
        <w:rFonts w:ascii="Symbol" w:hAnsi="Symbol" w:hint="default"/>
      </w:rPr>
    </w:lvl>
    <w:lvl w:ilvl="7" w:tplc="040C0003" w:tentative="1">
      <w:start w:val="1"/>
      <w:numFmt w:val="bullet"/>
      <w:lvlText w:val="o"/>
      <w:lvlJc w:val="left"/>
      <w:pPr>
        <w:ind w:left="5619" w:hanging="360"/>
      </w:pPr>
      <w:rPr>
        <w:rFonts w:ascii="Courier New" w:hAnsi="Courier New" w:cs="Courier New" w:hint="default"/>
      </w:rPr>
    </w:lvl>
    <w:lvl w:ilvl="8" w:tplc="040C0005" w:tentative="1">
      <w:start w:val="1"/>
      <w:numFmt w:val="bullet"/>
      <w:lvlText w:val=""/>
      <w:lvlJc w:val="left"/>
      <w:pPr>
        <w:ind w:left="6339" w:hanging="360"/>
      </w:pPr>
      <w:rPr>
        <w:rFonts w:ascii="Wingdings" w:hAnsi="Wingdings" w:hint="default"/>
      </w:rPr>
    </w:lvl>
  </w:abstractNum>
  <w:abstractNum w:abstractNumId="7" w15:restartNumberingAfterBreak="0">
    <w:nsid w:val="2D196556"/>
    <w:multiLevelType w:val="hybridMultilevel"/>
    <w:tmpl w:val="C2CEEB72"/>
    <w:lvl w:ilvl="0" w:tplc="389E6DCC">
      <w:start w:val="1"/>
      <w:numFmt w:val="bullet"/>
      <w:lvlText w:val="►"/>
      <w:lvlJc w:val="left"/>
      <w:pPr>
        <w:ind w:left="644" w:hanging="360"/>
      </w:pPr>
      <w:rPr>
        <w:rFonts w:ascii="Arial Black" w:hAnsi="Arial Black"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30487AD2"/>
    <w:multiLevelType w:val="multilevel"/>
    <w:tmpl w:val="2EA860D6"/>
    <w:lvl w:ilvl="0">
      <w:start w:val="1"/>
      <w:numFmt w:val="decimal"/>
      <w:pStyle w:val="CharteInterne"/>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EF87E10"/>
    <w:multiLevelType w:val="hybridMultilevel"/>
    <w:tmpl w:val="2FF40042"/>
    <w:lvl w:ilvl="0" w:tplc="91EA62AE">
      <w:numFmt w:val="bullet"/>
      <w:lvlText w:val="-"/>
      <w:lvlJc w:val="left"/>
      <w:pPr>
        <w:ind w:left="720" w:hanging="360"/>
      </w:pPr>
      <w:rPr>
        <w:rFonts w:ascii="Corbel" w:eastAsia="Times New Roman"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AC7198"/>
    <w:multiLevelType w:val="hybridMultilevel"/>
    <w:tmpl w:val="6A70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7C4467"/>
    <w:multiLevelType w:val="hybridMultilevel"/>
    <w:tmpl w:val="4B6E10B6"/>
    <w:lvl w:ilvl="0" w:tplc="10F286EA">
      <w:numFmt w:val="bullet"/>
      <w:lvlText w:val="—"/>
      <w:lvlJc w:val="left"/>
      <w:pPr>
        <w:ind w:left="720" w:hanging="360"/>
      </w:pPr>
      <w:rPr>
        <w:rFonts w:ascii="Corbel" w:eastAsia="Times New Roman"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D20263"/>
    <w:multiLevelType w:val="hybridMultilevel"/>
    <w:tmpl w:val="5F7A300A"/>
    <w:lvl w:ilvl="0" w:tplc="41E0A4F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54B46DC"/>
    <w:multiLevelType w:val="hybridMultilevel"/>
    <w:tmpl w:val="54D004A6"/>
    <w:lvl w:ilvl="0" w:tplc="A8D8E020">
      <w:start w:val="1"/>
      <w:numFmt w:val="bullet"/>
      <w:lvlText w:val=""/>
      <w:lvlJc w:val="left"/>
      <w:pPr>
        <w:ind w:left="1040" w:hanging="360"/>
      </w:pPr>
      <w:rPr>
        <w:rFonts w:ascii="Symbol" w:hAnsi="Symbol" w:hint="default"/>
        <w:b w:val="0"/>
        <w:sz w:val="28"/>
      </w:rPr>
    </w:lvl>
    <w:lvl w:ilvl="1" w:tplc="040C0003" w:tentative="1">
      <w:start w:val="1"/>
      <w:numFmt w:val="bullet"/>
      <w:lvlText w:val="o"/>
      <w:lvlJc w:val="left"/>
      <w:pPr>
        <w:ind w:left="1760" w:hanging="360"/>
      </w:pPr>
      <w:rPr>
        <w:rFonts w:ascii="Courier New" w:hAnsi="Courier New" w:cs="Courier New" w:hint="default"/>
      </w:rPr>
    </w:lvl>
    <w:lvl w:ilvl="2" w:tplc="040C0005" w:tentative="1">
      <w:start w:val="1"/>
      <w:numFmt w:val="bullet"/>
      <w:lvlText w:val=""/>
      <w:lvlJc w:val="left"/>
      <w:pPr>
        <w:ind w:left="2480" w:hanging="360"/>
      </w:pPr>
      <w:rPr>
        <w:rFonts w:ascii="Wingdings" w:hAnsi="Wingdings" w:hint="default"/>
      </w:rPr>
    </w:lvl>
    <w:lvl w:ilvl="3" w:tplc="040C0001" w:tentative="1">
      <w:start w:val="1"/>
      <w:numFmt w:val="bullet"/>
      <w:lvlText w:val=""/>
      <w:lvlJc w:val="left"/>
      <w:pPr>
        <w:ind w:left="3200" w:hanging="360"/>
      </w:pPr>
      <w:rPr>
        <w:rFonts w:ascii="Symbol" w:hAnsi="Symbol" w:hint="default"/>
      </w:rPr>
    </w:lvl>
    <w:lvl w:ilvl="4" w:tplc="040C0003" w:tentative="1">
      <w:start w:val="1"/>
      <w:numFmt w:val="bullet"/>
      <w:lvlText w:val="o"/>
      <w:lvlJc w:val="left"/>
      <w:pPr>
        <w:ind w:left="3920" w:hanging="360"/>
      </w:pPr>
      <w:rPr>
        <w:rFonts w:ascii="Courier New" w:hAnsi="Courier New" w:cs="Courier New" w:hint="default"/>
      </w:rPr>
    </w:lvl>
    <w:lvl w:ilvl="5" w:tplc="040C0005" w:tentative="1">
      <w:start w:val="1"/>
      <w:numFmt w:val="bullet"/>
      <w:lvlText w:val=""/>
      <w:lvlJc w:val="left"/>
      <w:pPr>
        <w:ind w:left="4640" w:hanging="360"/>
      </w:pPr>
      <w:rPr>
        <w:rFonts w:ascii="Wingdings" w:hAnsi="Wingdings" w:hint="default"/>
      </w:rPr>
    </w:lvl>
    <w:lvl w:ilvl="6" w:tplc="040C0001" w:tentative="1">
      <w:start w:val="1"/>
      <w:numFmt w:val="bullet"/>
      <w:lvlText w:val=""/>
      <w:lvlJc w:val="left"/>
      <w:pPr>
        <w:ind w:left="5360" w:hanging="360"/>
      </w:pPr>
      <w:rPr>
        <w:rFonts w:ascii="Symbol" w:hAnsi="Symbol" w:hint="default"/>
      </w:rPr>
    </w:lvl>
    <w:lvl w:ilvl="7" w:tplc="040C0003" w:tentative="1">
      <w:start w:val="1"/>
      <w:numFmt w:val="bullet"/>
      <w:lvlText w:val="o"/>
      <w:lvlJc w:val="left"/>
      <w:pPr>
        <w:ind w:left="6080" w:hanging="360"/>
      </w:pPr>
      <w:rPr>
        <w:rFonts w:ascii="Courier New" w:hAnsi="Courier New" w:cs="Courier New" w:hint="default"/>
      </w:rPr>
    </w:lvl>
    <w:lvl w:ilvl="8" w:tplc="040C0005" w:tentative="1">
      <w:start w:val="1"/>
      <w:numFmt w:val="bullet"/>
      <w:lvlText w:val=""/>
      <w:lvlJc w:val="left"/>
      <w:pPr>
        <w:ind w:left="6800" w:hanging="360"/>
      </w:pPr>
      <w:rPr>
        <w:rFonts w:ascii="Wingdings" w:hAnsi="Wingdings" w:hint="default"/>
      </w:rPr>
    </w:lvl>
  </w:abstractNum>
  <w:abstractNum w:abstractNumId="14" w15:restartNumberingAfterBreak="0">
    <w:nsid w:val="722D6842"/>
    <w:multiLevelType w:val="multilevel"/>
    <w:tmpl w:val="E6CCBE72"/>
    <w:lvl w:ilvl="0">
      <w:start w:val="1"/>
      <w:numFmt w:val="decimal"/>
      <w:pStyle w:val="Puce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9ED5C1B"/>
    <w:multiLevelType w:val="hybridMultilevel"/>
    <w:tmpl w:val="A07C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14"/>
  </w:num>
  <w:num w:numId="6">
    <w:abstractNumId w:val="14"/>
  </w:num>
  <w:num w:numId="7">
    <w:abstractNumId w:val="14"/>
  </w:num>
  <w:num w:numId="8">
    <w:abstractNumId w:val="14"/>
  </w:num>
  <w:num w:numId="9">
    <w:abstractNumId w:val="5"/>
  </w:num>
  <w:num w:numId="10">
    <w:abstractNumId w:val="1"/>
  </w:num>
  <w:num w:numId="11">
    <w:abstractNumId w:val="3"/>
  </w:num>
  <w:num w:numId="12">
    <w:abstractNumId w:val="2"/>
  </w:num>
  <w:num w:numId="13">
    <w:abstractNumId w:val="4"/>
  </w:num>
  <w:num w:numId="14">
    <w:abstractNumId w:val="6"/>
  </w:num>
  <w:num w:numId="15">
    <w:abstractNumId w:val="5"/>
  </w:num>
  <w:num w:numId="16">
    <w:abstractNumId w:val="5"/>
  </w:num>
  <w:num w:numId="17">
    <w:abstractNumId w:val="5"/>
  </w:num>
  <w:num w:numId="18">
    <w:abstractNumId w:val="5"/>
  </w:num>
  <w:num w:numId="19">
    <w:abstractNumId w:val="6"/>
  </w:num>
  <w:num w:numId="20">
    <w:abstractNumId w:val="5"/>
  </w:num>
  <w:num w:numId="21">
    <w:abstractNumId w:val="5"/>
  </w:num>
  <w:num w:numId="22">
    <w:abstractNumId w:val="5"/>
  </w:num>
  <w:num w:numId="23">
    <w:abstractNumId w:val="5"/>
  </w:num>
  <w:num w:numId="24">
    <w:abstractNumId w:val="6"/>
  </w:num>
  <w:num w:numId="25">
    <w:abstractNumId w:val="7"/>
  </w:num>
  <w:num w:numId="26">
    <w:abstractNumId w:val="13"/>
  </w:num>
  <w:num w:numId="27">
    <w:abstractNumId w:val="0"/>
  </w:num>
  <w:num w:numId="28">
    <w:abstractNumId w:val="12"/>
  </w:num>
  <w:num w:numId="29">
    <w:abstractNumId w:val="5"/>
  </w:num>
  <w:num w:numId="30">
    <w:abstractNumId w:val="5"/>
  </w:num>
  <w:num w:numId="31">
    <w:abstractNumId w:val="5"/>
  </w:num>
  <w:num w:numId="32">
    <w:abstractNumId w:val="5"/>
  </w:num>
  <w:num w:numId="33">
    <w:abstractNumId w:val="6"/>
  </w:num>
  <w:num w:numId="34">
    <w:abstractNumId w:val="7"/>
  </w:num>
  <w:num w:numId="35">
    <w:abstractNumId w:val="13"/>
  </w:num>
  <w:num w:numId="36">
    <w:abstractNumId w:val="0"/>
  </w:num>
  <w:num w:numId="37">
    <w:abstractNumId w:val="12"/>
  </w:num>
  <w:num w:numId="38">
    <w:abstractNumId w:val="9"/>
  </w:num>
  <w:num w:numId="39">
    <w:abstractNumId w:val="11"/>
  </w:num>
  <w:num w:numId="40">
    <w:abstractNumId w:val="15"/>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63B"/>
    <w:rsid w:val="00003B77"/>
    <w:rsid w:val="0000555E"/>
    <w:rsid w:val="00011C47"/>
    <w:rsid w:val="000B4736"/>
    <w:rsid w:val="000B780F"/>
    <w:rsid w:val="000D3921"/>
    <w:rsid w:val="000E4509"/>
    <w:rsid w:val="00102C31"/>
    <w:rsid w:val="00110BA2"/>
    <w:rsid w:val="00127679"/>
    <w:rsid w:val="00137014"/>
    <w:rsid w:val="001413EE"/>
    <w:rsid w:val="00160608"/>
    <w:rsid w:val="001779EE"/>
    <w:rsid w:val="00193483"/>
    <w:rsid w:val="001B63EE"/>
    <w:rsid w:val="001B6752"/>
    <w:rsid w:val="001D1554"/>
    <w:rsid w:val="0020187D"/>
    <w:rsid w:val="002037AD"/>
    <w:rsid w:val="002170C1"/>
    <w:rsid w:val="002173BE"/>
    <w:rsid w:val="0022425C"/>
    <w:rsid w:val="0023301E"/>
    <w:rsid w:val="00252E50"/>
    <w:rsid w:val="00272DE4"/>
    <w:rsid w:val="00276985"/>
    <w:rsid w:val="002824E0"/>
    <w:rsid w:val="002829C2"/>
    <w:rsid w:val="002A4F49"/>
    <w:rsid w:val="002A5361"/>
    <w:rsid w:val="002E3C27"/>
    <w:rsid w:val="002E46F2"/>
    <w:rsid w:val="00300A57"/>
    <w:rsid w:val="00320A6E"/>
    <w:rsid w:val="003458A1"/>
    <w:rsid w:val="00353E24"/>
    <w:rsid w:val="00383E8B"/>
    <w:rsid w:val="003B663B"/>
    <w:rsid w:val="003D5D8C"/>
    <w:rsid w:val="003F34DA"/>
    <w:rsid w:val="003F62AB"/>
    <w:rsid w:val="00407B8C"/>
    <w:rsid w:val="00412CA8"/>
    <w:rsid w:val="004166F7"/>
    <w:rsid w:val="00430B35"/>
    <w:rsid w:val="00442619"/>
    <w:rsid w:val="00466C64"/>
    <w:rsid w:val="00470D3C"/>
    <w:rsid w:val="00472AC3"/>
    <w:rsid w:val="00472D01"/>
    <w:rsid w:val="0047365A"/>
    <w:rsid w:val="0047521D"/>
    <w:rsid w:val="00476AFB"/>
    <w:rsid w:val="00484F10"/>
    <w:rsid w:val="00495FCC"/>
    <w:rsid w:val="004C5F20"/>
    <w:rsid w:val="004D1C49"/>
    <w:rsid w:val="004D340A"/>
    <w:rsid w:val="004D7019"/>
    <w:rsid w:val="004E7410"/>
    <w:rsid w:val="00503360"/>
    <w:rsid w:val="0052275C"/>
    <w:rsid w:val="00550183"/>
    <w:rsid w:val="005615A3"/>
    <w:rsid w:val="005631C6"/>
    <w:rsid w:val="00582E9C"/>
    <w:rsid w:val="00595D46"/>
    <w:rsid w:val="005A1A6C"/>
    <w:rsid w:val="005B28D0"/>
    <w:rsid w:val="005B4902"/>
    <w:rsid w:val="005D186F"/>
    <w:rsid w:val="00623420"/>
    <w:rsid w:val="00664C3D"/>
    <w:rsid w:val="0068508A"/>
    <w:rsid w:val="006A7CE9"/>
    <w:rsid w:val="006B307B"/>
    <w:rsid w:val="006B776A"/>
    <w:rsid w:val="006E307F"/>
    <w:rsid w:val="00703F42"/>
    <w:rsid w:val="00705203"/>
    <w:rsid w:val="007273DA"/>
    <w:rsid w:val="00731609"/>
    <w:rsid w:val="00737DAE"/>
    <w:rsid w:val="007605B0"/>
    <w:rsid w:val="00774882"/>
    <w:rsid w:val="007802C1"/>
    <w:rsid w:val="007915C2"/>
    <w:rsid w:val="00794AD9"/>
    <w:rsid w:val="007E34CA"/>
    <w:rsid w:val="007F019B"/>
    <w:rsid w:val="007F4484"/>
    <w:rsid w:val="00800F93"/>
    <w:rsid w:val="00823566"/>
    <w:rsid w:val="00876104"/>
    <w:rsid w:val="0089721B"/>
    <w:rsid w:val="008B0732"/>
    <w:rsid w:val="008D470E"/>
    <w:rsid w:val="008E3706"/>
    <w:rsid w:val="008E5D30"/>
    <w:rsid w:val="008F2569"/>
    <w:rsid w:val="008F6EF9"/>
    <w:rsid w:val="009102D2"/>
    <w:rsid w:val="00914034"/>
    <w:rsid w:val="009243B9"/>
    <w:rsid w:val="0096229F"/>
    <w:rsid w:val="00973D0E"/>
    <w:rsid w:val="0098030D"/>
    <w:rsid w:val="00985509"/>
    <w:rsid w:val="00985680"/>
    <w:rsid w:val="00986BDD"/>
    <w:rsid w:val="00987C3E"/>
    <w:rsid w:val="009A767F"/>
    <w:rsid w:val="009B4076"/>
    <w:rsid w:val="009C01B8"/>
    <w:rsid w:val="009E5093"/>
    <w:rsid w:val="009F297F"/>
    <w:rsid w:val="00A0240A"/>
    <w:rsid w:val="00A16987"/>
    <w:rsid w:val="00A21BF9"/>
    <w:rsid w:val="00A340FB"/>
    <w:rsid w:val="00A46146"/>
    <w:rsid w:val="00A55F5B"/>
    <w:rsid w:val="00A56ED4"/>
    <w:rsid w:val="00A638DF"/>
    <w:rsid w:val="00AD3A6D"/>
    <w:rsid w:val="00AE0597"/>
    <w:rsid w:val="00AE2380"/>
    <w:rsid w:val="00AE46B8"/>
    <w:rsid w:val="00AF51AD"/>
    <w:rsid w:val="00BB1EE7"/>
    <w:rsid w:val="00BE5ED3"/>
    <w:rsid w:val="00BF3A2C"/>
    <w:rsid w:val="00C003D8"/>
    <w:rsid w:val="00C0562B"/>
    <w:rsid w:val="00C32EEE"/>
    <w:rsid w:val="00C36D73"/>
    <w:rsid w:val="00C72044"/>
    <w:rsid w:val="00C73744"/>
    <w:rsid w:val="00C9317D"/>
    <w:rsid w:val="00CA1432"/>
    <w:rsid w:val="00CA1904"/>
    <w:rsid w:val="00CB798F"/>
    <w:rsid w:val="00CC1DBC"/>
    <w:rsid w:val="00CC35FF"/>
    <w:rsid w:val="00CD65BE"/>
    <w:rsid w:val="00CF02B9"/>
    <w:rsid w:val="00D01BF4"/>
    <w:rsid w:val="00D1453F"/>
    <w:rsid w:val="00D259F8"/>
    <w:rsid w:val="00D25D7D"/>
    <w:rsid w:val="00D277A5"/>
    <w:rsid w:val="00D3699E"/>
    <w:rsid w:val="00D6267A"/>
    <w:rsid w:val="00D740AE"/>
    <w:rsid w:val="00D754F9"/>
    <w:rsid w:val="00D841FC"/>
    <w:rsid w:val="00D91DF8"/>
    <w:rsid w:val="00DA25EC"/>
    <w:rsid w:val="00DB0367"/>
    <w:rsid w:val="00DB199E"/>
    <w:rsid w:val="00DB43B9"/>
    <w:rsid w:val="00DB770D"/>
    <w:rsid w:val="00DC17E3"/>
    <w:rsid w:val="00DE53F3"/>
    <w:rsid w:val="00DF4F0D"/>
    <w:rsid w:val="00E0094C"/>
    <w:rsid w:val="00E03283"/>
    <w:rsid w:val="00E11D70"/>
    <w:rsid w:val="00E13A0D"/>
    <w:rsid w:val="00E219D4"/>
    <w:rsid w:val="00E34E25"/>
    <w:rsid w:val="00E63AFF"/>
    <w:rsid w:val="00E66D02"/>
    <w:rsid w:val="00E73216"/>
    <w:rsid w:val="00EA06AA"/>
    <w:rsid w:val="00EA456B"/>
    <w:rsid w:val="00EC38E4"/>
    <w:rsid w:val="00EC7A86"/>
    <w:rsid w:val="00EC7E93"/>
    <w:rsid w:val="00ED17F6"/>
    <w:rsid w:val="00ED79F4"/>
    <w:rsid w:val="00ED7D24"/>
    <w:rsid w:val="00EE1DB7"/>
    <w:rsid w:val="00EF7191"/>
    <w:rsid w:val="00F06823"/>
    <w:rsid w:val="00F12013"/>
    <w:rsid w:val="00F2179E"/>
    <w:rsid w:val="00F86AD2"/>
    <w:rsid w:val="00F92E88"/>
    <w:rsid w:val="00FA38E1"/>
    <w:rsid w:val="00FC7E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BC5089"/>
  <w15:chartTrackingRefBased/>
  <w15:docId w15:val="{11151932-4B30-4265-8A69-65CEABC5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fr-FR" w:eastAsia="en-US" w:bidi="ar-SA"/>
      </w:rPr>
    </w:rPrDefault>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93483"/>
    <w:pPr>
      <w:jc w:val="both"/>
    </w:pPr>
    <w:rPr>
      <w:rFonts w:cstheme="minorBidi"/>
      <w:sz w:val="22"/>
      <w:szCs w:val="22"/>
    </w:rPr>
  </w:style>
  <w:style w:type="paragraph" w:styleId="Titre1">
    <w:name w:val="heading 1"/>
    <w:basedOn w:val="Normal"/>
    <w:next w:val="Normal"/>
    <w:link w:val="Titre1Car"/>
    <w:rsid w:val="00193483"/>
    <w:pPr>
      <w:keepNext/>
      <w:keepLines/>
      <w:numPr>
        <w:numId w:val="32"/>
      </w:numPr>
      <w:suppressAutoHyphens/>
      <w:spacing w:before="240" w:after="360"/>
      <w:outlineLvl w:val="0"/>
    </w:pPr>
    <w:rPr>
      <w:rFonts w:ascii="Arial Gras" w:eastAsiaTheme="majorEastAsia" w:hAnsi="Arial Gras" w:cstheme="majorBidi"/>
      <w:b/>
      <w:bCs/>
      <w:caps/>
      <w:color w:val="AEBE12"/>
      <w:sz w:val="28"/>
      <w:szCs w:val="28"/>
    </w:rPr>
  </w:style>
  <w:style w:type="paragraph" w:styleId="Titre2">
    <w:name w:val="heading 2"/>
    <w:basedOn w:val="Normal"/>
    <w:next w:val="Normal"/>
    <w:link w:val="Titre2Car"/>
    <w:unhideWhenUsed/>
    <w:rsid w:val="00193483"/>
    <w:pPr>
      <w:keepNext/>
      <w:keepLines/>
      <w:numPr>
        <w:ilvl w:val="1"/>
        <w:numId w:val="32"/>
      </w:numPr>
      <w:spacing w:before="120" w:after="240"/>
      <w:outlineLvl w:val="1"/>
    </w:pPr>
    <w:rPr>
      <w:rFonts w:ascii="Arial Gras" w:eastAsiaTheme="majorEastAsia" w:hAnsi="Arial Gras" w:cstheme="majorBidi"/>
      <w:b/>
      <w:bCs/>
      <w:color w:val="6C6C6C"/>
      <w:sz w:val="26"/>
      <w:szCs w:val="26"/>
    </w:rPr>
  </w:style>
  <w:style w:type="paragraph" w:styleId="Titre3">
    <w:name w:val="heading 3"/>
    <w:basedOn w:val="Normal"/>
    <w:next w:val="Normal"/>
    <w:link w:val="Titre3Car"/>
    <w:unhideWhenUsed/>
    <w:rsid w:val="00193483"/>
    <w:pPr>
      <w:keepNext/>
      <w:keepLines/>
      <w:numPr>
        <w:ilvl w:val="2"/>
        <w:numId w:val="32"/>
      </w:numPr>
      <w:spacing w:before="120" w:after="120"/>
      <w:outlineLvl w:val="2"/>
    </w:pPr>
    <w:rPr>
      <w:rFonts w:eastAsiaTheme="majorEastAsia" w:cstheme="majorBidi"/>
      <w:b/>
      <w:bCs/>
      <w:i/>
      <w:color w:val="A1A1A1"/>
    </w:rPr>
  </w:style>
  <w:style w:type="paragraph" w:styleId="Titre4">
    <w:name w:val="heading 4"/>
    <w:basedOn w:val="Normal"/>
    <w:next w:val="Normal"/>
    <w:link w:val="Titre4Car"/>
    <w:unhideWhenUsed/>
    <w:rsid w:val="00193483"/>
    <w:pPr>
      <w:keepNext/>
      <w:keepLines/>
      <w:numPr>
        <w:ilvl w:val="3"/>
        <w:numId w:val="1"/>
      </w:numPr>
      <w:spacing w:before="120" w:after="120"/>
      <w:outlineLvl w:val="3"/>
    </w:pPr>
    <w:rPr>
      <w:rFonts w:eastAsiaTheme="majorEastAsia" w:cstheme="majorBidi"/>
      <w:b/>
      <w:bCs/>
      <w:i/>
      <w:iCs/>
      <w:color w:val="C2C2C2"/>
    </w:rPr>
  </w:style>
  <w:style w:type="paragraph" w:styleId="Titre5">
    <w:name w:val="heading 5"/>
    <w:basedOn w:val="Normal"/>
    <w:next w:val="Normal"/>
    <w:link w:val="Titre5Car"/>
    <w:unhideWhenUsed/>
    <w:rsid w:val="00AE0597"/>
    <w:pPr>
      <w:keepNext/>
      <w:keepLines/>
      <w:numPr>
        <w:ilvl w:val="4"/>
        <w:numId w:val="32"/>
      </w:numPr>
      <w:spacing w:before="200"/>
      <w:outlineLvl w:val="4"/>
    </w:pPr>
    <w:rPr>
      <w:rFonts w:asciiTheme="majorHAnsi" w:eastAsiaTheme="majorEastAsia" w:hAnsiTheme="majorHAnsi" w:cstheme="majorBidi"/>
      <w:color w:val="243F60" w:themeColor="accent1" w:themeShade="7F"/>
      <w:szCs w:val="24"/>
    </w:rPr>
  </w:style>
  <w:style w:type="paragraph" w:styleId="Titre6">
    <w:name w:val="heading 6"/>
    <w:basedOn w:val="Normal"/>
    <w:next w:val="Normal"/>
    <w:link w:val="Titre6Car"/>
    <w:unhideWhenUsed/>
    <w:rsid w:val="00AE0597"/>
    <w:pPr>
      <w:keepNext/>
      <w:keepLines/>
      <w:numPr>
        <w:ilvl w:val="5"/>
        <w:numId w:val="32"/>
      </w:numPr>
      <w:spacing w:before="200"/>
      <w:outlineLvl w:val="5"/>
    </w:pPr>
    <w:rPr>
      <w:rFonts w:asciiTheme="majorHAnsi" w:eastAsiaTheme="majorEastAsia" w:hAnsiTheme="majorHAnsi" w:cstheme="majorBidi"/>
      <w:i/>
      <w:iCs/>
      <w:color w:val="243F60" w:themeColor="accent1" w:themeShade="7F"/>
      <w:szCs w:val="24"/>
    </w:rPr>
  </w:style>
  <w:style w:type="paragraph" w:styleId="Titre7">
    <w:name w:val="heading 7"/>
    <w:basedOn w:val="Normal"/>
    <w:next w:val="Normal"/>
    <w:link w:val="Titre7Car"/>
    <w:unhideWhenUsed/>
    <w:rsid w:val="00AE0597"/>
    <w:pPr>
      <w:keepNext/>
      <w:keepLines/>
      <w:numPr>
        <w:ilvl w:val="6"/>
        <w:numId w:val="32"/>
      </w:numPr>
      <w:spacing w:before="200"/>
      <w:outlineLvl w:val="6"/>
    </w:pPr>
    <w:rPr>
      <w:rFonts w:asciiTheme="majorHAnsi" w:eastAsiaTheme="majorEastAsia" w:hAnsiTheme="majorHAnsi" w:cstheme="majorBidi"/>
      <w:i/>
      <w:iCs/>
      <w:color w:val="404040" w:themeColor="text1" w:themeTint="BF"/>
      <w:szCs w:val="24"/>
    </w:rPr>
  </w:style>
  <w:style w:type="paragraph" w:styleId="Titre8">
    <w:name w:val="heading 8"/>
    <w:basedOn w:val="Normal"/>
    <w:next w:val="Normal"/>
    <w:link w:val="Titre8Car"/>
    <w:unhideWhenUsed/>
    <w:rsid w:val="00AE0597"/>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rsid w:val="00AE0597"/>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193483"/>
    <w:rPr>
      <w:rFonts w:ascii="Arial Gras" w:eastAsiaTheme="majorEastAsia" w:hAnsi="Arial Gras" w:cstheme="majorBidi"/>
      <w:b/>
      <w:bCs/>
      <w:caps/>
      <w:color w:val="AEBE12"/>
      <w:sz w:val="28"/>
      <w:szCs w:val="28"/>
    </w:rPr>
  </w:style>
  <w:style w:type="character" w:customStyle="1" w:styleId="Titre2Car">
    <w:name w:val="Titre 2 Car"/>
    <w:link w:val="Titre2"/>
    <w:rsid w:val="00193483"/>
    <w:rPr>
      <w:rFonts w:ascii="Arial Gras" w:eastAsiaTheme="majorEastAsia" w:hAnsi="Arial Gras" w:cstheme="majorBidi"/>
      <w:b/>
      <w:bCs/>
      <w:color w:val="6C6C6C"/>
      <w:sz w:val="26"/>
      <w:szCs w:val="26"/>
    </w:rPr>
  </w:style>
  <w:style w:type="character" w:customStyle="1" w:styleId="Titre3Car">
    <w:name w:val="Titre 3 Car"/>
    <w:link w:val="Titre3"/>
    <w:rsid w:val="00193483"/>
    <w:rPr>
      <w:rFonts w:eastAsiaTheme="majorEastAsia" w:cstheme="majorBidi"/>
      <w:b/>
      <w:bCs/>
      <w:i/>
      <w:color w:val="A1A1A1"/>
      <w:sz w:val="22"/>
      <w:szCs w:val="22"/>
    </w:rPr>
  </w:style>
  <w:style w:type="character" w:customStyle="1" w:styleId="Titre4Car">
    <w:name w:val="Titre 4 Car"/>
    <w:link w:val="Titre4"/>
    <w:rsid w:val="00193483"/>
    <w:rPr>
      <w:rFonts w:eastAsiaTheme="majorEastAsia" w:cstheme="majorBidi"/>
      <w:b/>
      <w:bCs/>
      <w:i/>
      <w:iCs/>
      <w:color w:val="C2C2C2"/>
      <w:sz w:val="22"/>
      <w:szCs w:val="22"/>
    </w:rPr>
  </w:style>
  <w:style w:type="character" w:customStyle="1" w:styleId="Titre5Car">
    <w:name w:val="Titre 5 Car"/>
    <w:basedOn w:val="Policepardfaut"/>
    <w:link w:val="Titre5"/>
    <w:rsid w:val="00AE0597"/>
    <w:rPr>
      <w:rFonts w:asciiTheme="majorHAnsi" w:eastAsiaTheme="majorEastAsia" w:hAnsiTheme="majorHAnsi" w:cstheme="majorBidi"/>
      <w:color w:val="243F60" w:themeColor="accent1" w:themeShade="7F"/>
      <w:sz w:val="22"/>
      <w:szCs w:val="24"/>
    </w:rPr>
  </w:style>
  <w:style w:type="character" w:customStyle="1" w:styleId="Titre6Car">
    <w:name w:val="Titre 6 Car"/>
    <w:basedOn w:val="Policepardfaut"/>
    <w:link w:val="Titre6"/>
    <w:rsid w:val="00AE0597"/>
    <w:rPr>
      <w:rFonts w:asciiTheme="majorHAnsi" w:eastAsiaTheme="majorEastAsia" w:hAnsiTheme="majorHAnsi" w:cstheme="majorBidi"/>
      <w:i/>
      <w:iCs/>
      <w:color w:val="243F60" w:themeColor="accent1" w:themeShade="7F"/>
      <w:sz w:val="22"/>
      <w:szCs w:val="24"/>
    </w:rPr>
  </w:style>
  <w:style w:type="character" w:customStyle="1" w:styleId="Titre7Car">
    <w:name w:val="Titre 7 Car"/>
    <w:basedOn w:val="Policepardfaut"/>
    <w:link w:val="Titre7"/>
    <w:rsid w:val="00AE0597"/>
    <w:rPr>
      <w:rFonts w:asciiTheme="majorHAnsi" w:eastAsiaTheme="majorEastAsia" w:hAnsiTheme="majorHAnsi" w:cstheme="majorBidi"/>
      <w:i/>
      <w:iCs/>
      <w:color w:val="404040" w:themeColor="text1" w:themeTint="BF"/>
      <w:sz w:val="22"/>
      <w:szCs w:val="24"/>
    </w:rPr>
  </w:style>
  <w:style w:type="character" w:customStyle="1" w:styleId="Titre8Car">
    <w:name w:val="Titre 8 Car"/>
    <w:basedOn w:val="Policepardfaut"/>
    <w:link w:val="Titre8"/>
    <w:rsid w:val="00AE0597"/>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semiHidden/>
    <w:rsid w:val="00AE0597"/>
    <w:rPr>
      <w:rFonts w:asciiTheme="majorHAnsi" w:eastAsiaTheme="majorEastAsia" w:hAnsiTheme="majorHAnsi" w:cstheme="majorBidi"/>
      <w:i/>
      <w:iCs/>
      <w:color w:val="404040" w:themeColor="text1" w:themeTint="BF"/>
    </w:rPr>
  </w:style>
  <w:style w:type="paragraph" w:styleId="Titre">
    <w:name w:val="Title"/>
    <w:basedOn w:val="Normal"/>
    <w:next w:val="Normal"/>
    <w:link w:val="TitreCar"/>
    <w:qFormat/>
    <w:rsid w:val="00C32EEE"/>
    <w:pPr>
      <w:pBdr>
        <w:bottom w:val="single" w:sz="8" w:space="4" w:color="AEBE12"/>
      </w:pBdr>
      <w:spacing w:after="300"/>
      <w:contextualSpacing/>
      <w:jc w:val="center"/>
    </w:pPr>
    <w:rPr>
      <w:rFonts w:eastAsiaTheme="majorEastAsia" w:cs="Arial"/>
      <w:b/>
      <w:smallCaps/>
      <w:color w:val="AEBE12"/>
      <w:spacing w:val="5"/>
      <w:kern w:val="28"/>
      <w:sz w:val="44"/>
      <w:szCs w:val="44"/>
    </w:rPr>
  </w:style>
  <w:style w:type="character" w:customStyle="1" w:styleId="TitreCar">
    <w:name w:val="Titre Car"/>
    <w:link w:val="Titre"/>
    <w:rsid w:val="00C32EEE"/>
    <w:rPr>
      <w:rFonts w:eastAsiaTheme="majorEastAsia" w:cs="Arial"/>
      <w:b/>
      <w:smallCaps/>
      <w:color w:val="AEBE12"/>
      <w:spacing w:val="5"/>
      <w:kern w:val="28"/>
      <w:sz w:val="44"/>
      <w:szCs w:val="44"/>
    </w:rPr>
  </w:style>
  <w:style w:type="paragraph" w:styleId="Sous-titre">
    <w:name w:val="Subtitle"/>
    <w:basedOn w:val="Normal"/>
    <w:next w:val="Normal"/>
    <w:link w:val="Sous-titreCar"/>
    <w:rsid w:val="00193483"/>
    <w:pPr>
      <w:numPr>
        <w:ilvl w:val="1"/>
      </w:numPr>
    </w:pPr>
    <w:rPr>
      <w:rFonts w:eastAsiaTheme="majorEastAsia" w:cstheme="majorBidi"/>
      <w:i/>
      <w:iCs/>
      <w:color w:val="AEBE12"/>
      <w:spacing w:val="15"/>
      <w:sz w:val="24"/>
      <w:szCs w:val="24"/>
    </w:rPr>
  </w:style>
  <w:style w:type="character" w:customStyle="1" w:styleId="Sous-titreCar">
    <w:name w:val="Sous-titre Car"/>
    <w:link w:val="Sous-titre"/>
    <w:rsid w:val="00193483"/>
    <w:rPr>
      <w:rFonts w:eastAsiaTheme="majorEastAsia" w:cstheme="majorBidi"/>
      <w:i/>
      <w:iCs/>
      <w:color w:val="AEBE12"/>
      <w:spacing w:val="15"/>
      <w:sz w:val="24"/>
      <w:szCs w:val="24"/>
    </w:rPr>
  </w:style>
  <w:style w:type="character" w:styleId="lev">
    <w:name w:val="Strong"/>
    <w:rsid w:val="00193483"/>
    <w:rPr>
      <w:b/>
      <w:bCs/>
    </w:rPr>
  </w:style>
  <w:style w:type="character" w:styleId="Accentuation">
    <w:name w:val="Emphasis"/>
    <w:rsid w:val="00193483"/>
    <w:rPr>
      <w:i/>
      <w:iCs/>
    </w:rPr>
  </w:style>
  <w:style w:type="paragraph" w:styleId="Sansinterligne">
    <w:name w:val="No Spacing"/>
    <w:basedOn w:val="Normal"/>
    <w:uiPriority w:val="1"/>
    <w:rsid w:val="00193483"/>
    <w:rPr>
      <w:rFonts w:cs="Times New Roman"/>
    </w:rPr>
  </w:style>
  <w:style w:type="paragraph" w:styleId="Paragraphedeliste">
    <w:name w:val="List Paragraph"/>
    <w:basedOn w:val="Normal"/>
    <w:link w:val="ParagraphedelisteCar"/>
    <w:uiPriority w:val="34"/>
    <w:rsid w:val="00193483"/>
    <w:pPr>
      <w:ind w:left="720"/>
      <w:contextualSpacing/>
    </w:pPr>
    <w:rPr>
      <w:rFonts w:cs="Times New Roman"/>
    </w:rPr>
  </w:style>
  <w:style w:type="paragraph" w:styleId="Citation">
    <w:name w:val="Quote"/>
    <w:basedOn w:val="Normal"/>
    <w:next w:val="Normal"/>
    <w:link w:val="CitationCar"/>
    <w:uiPriority w:val="29"/>
    <w:rsid w:val="00193483"/>
    <w:rPr>
      <w:rFonts w:cs="Times New Roman"/>
      <w:i/>
      <w:iCs/>
      <w:color w:val="000000"/>
      <w:sz w:val="20"/>
      <w:szCs w:val="24"/>
    </w:rPr>
  </w:style>
  <w:style w:type="character" w:customStyle="1" w:styleId="CitationCar">
    <w:name w:val="Citation Car"/>
    <w:link w:val="Citation"/>
    <w:uiPriority w:val="29"/>
    <w:rsid w:val="00193483"/>
    <w:rPr>
      <w:i/>
      <w:iCs/>
      <w:color w:val="000000"/>
      <w:szCs w:val="24"/>
    </w:rPr>
  </w:style>
  <w:style w:type="paragraph" w:styleId="Citationintense">
    <w:name w:val="Intense Quote"/>
    <w:basedOn w:val="Normal"/>
    <w:next w:val="Normal"/>
    <w:link w:val="CitationintenseCar"/>
    <w:uiPriority w:val="30"/>
    <w:rsid w:val="00193483"/>
    <w:pPr>
      <w:pBdr>
        <w:bottom w:val="single" w:sz="4" w:space="4" w:color="AEBE12"/>
      </w:pBdr>
      <w:spacing w:before="200" w:after="280"/>
      <w:ind w:left="936" w:right="936"/>
    </w:pPr>
    <w:rPr>
      <w:rFonts w:cs="Times New Roman"/>
      <w:b/>
      <w:bCs/>
      <w:i/>
      <w:iCs/>
      <w:color w:val="AEBE12"/>
      <w:sz w:val="20"/>
      <w:szCs w:val="24"/>
    </w:rPr>
  </w:style>
  <w:style w:type="character" w:customStyle="1" w:styleId="CitationintenseCar">
    <w:name w:val="Citation intense Car"/>
    <w:link w:val="Citationintense"/>
    <w:uiPriority w:val="30"/>
    <w:rsid w:val="00193483"/>
    <w:rPr>
      <w:b/>
      <w:bCs/>
      <w:i/>
      <w:iCs/>
      <w:color w:val="AEBE12"/>
      <w:szCs w:val="24"/>
    </w:rPr>
  </w:style>
  <w:style w:type="character" w:styleId="Accentuationlgre">
    <w:name w:val="Subtle Emphasis"/>
    <w:uiPriority w:val="19"/>
    <w:rsid w:val="00193483"/>
    <w:rPr>
      <w:i/>
      <w:iCs/>
      <w:color w:val="808080"/>
    </w:rPr>
  </w:style>
  <w:style w:type="character" w:styleId="Accentuationintense">
    <w:name w:val="Intense Emphasis"/>
    <w:uiPriority w:val="21"/>
    <w:rsid w:val="00193483"/>
    <w:rPr>
      <w:b/>
      <w:bCs/>
      <w:i/>
      <w:iCs/>
      <w:color w:val="AEBE12"/>
    </w:rPr>
  </w:style>
  <w:style w:type="character" w:styleId="Rfrencelgre">
    <w:name w:val="Subtle Reference"/>
    <w:uiPriority w:val="31"/>
    <w:rsid w:val="00193483"/>
    <w:rPr>
      <w:smallCaps/>
      <w:color w:val="D8D8D8"/>
      <w:u w:val="single"/>
    </w:rPr>
  </w:style>
  <w:style w:type="character" w:styleId="Rfrenceintense">
    <w:name w:val="Intense Reference"/>
    <w:uiPriority w:val="32"/>
    <w:rsid w:val="00193483"/>
    <w:rPr>
      <w:b/>
      <w:bCs/>
      <w:smallCaps/>
      <w:color w:val="D8D8D8"/>
      <w:spacing w:val="5"/>
      <w:u w:val="single"/>
    </w:rPr>
  </w:style>
  <w:style w:type="character" w:styleId="Titredulivre">
    <w:name w:val="Book Title"/>
    <w:uiPriority w:val="33"/>
    <w:rsid w:val="00193483"/>
    <w:rPr>
      <w:b/>
      <w:bCs/>
      <w:smallCaps/>
      <w:spacing w:val="5"/>
    </w:rPr>
  </w:style>
  <w:style w:type="paragraph" w:styleId="En-ttedetabledesmatires">
    <w:name w:val="TOC Heading"/>
    <w:basedOn w:val="Titre1"/>
    <w:next w:val="Normal"/>
    <w:uiPriority w:val="39"/>
    <w:semiHidden/>
    <w:unhideWhenUsed/>
    <w:qFormat/>
    <w:rsid w:val="00C32EEE"/>
    <w:pPr>
      <w:numPr>
        <w:numId w:val="0"/>
      </w:numPr>
      <w:outlineLvl w:val="9"/>
    </w:pPr>
  </w:style>
  <w:style w:type="paragraph" w:customStyle="1" w:styleId="1-DOCQUALITE-TITREPARTIE">
    <w:name w:val="1 - DOC QUALITE - TITRE PARTIE"/>
    <w:basedOn w:val="Normal"/>
    <w:rsid w:val="00C9317D"/>
    <w:pPr>
      <w:jc w:val="right"/>
    </w:pPr>
    <w:rPr>
      <w:rFonts w:ascii="Arial Gras" w:hAnsi="Arial Gras" w:cs="Times New Roman"/>
      <w:b/>
      <w:caps/>
      <w:sz w:val="44"/>
      <w:szCs w:val="44"/>
    </w:rPr>
  </w:style>
  <w:style w:type="paragraph" w:customStyle="1" w:styleId="3-DOCQUALITE-TITRESECTION">
    <w:name w:val="3 - DOC QUALITE - TITRE SECTION"/>
    <w:basedOn w:val="Normal"/>
    <w:rsid w:val="001D1554"/>
    <w:pPr>
      <w:tabs>
        <w:tab w:val="left" w:pos="1440"/>
      </w:tabs>
      <w:spacing w:before="360" w:after="480"/>
      <w:ind w:left="2138" w:hanging="720"/>
    </w:pPr>
    <w:rPr>
      <w:rFonts w:ascii="Arial Gras" w:hAnsi="Arial Gras" w:cs="Arial"/>
      <w:b/>
      <w:caps/>
      <w:szCs w:val="24"/>
    </w:rPr>
  </w:style>
  <w:style w:type="paragraph" w:customStyle="1" w:styleId="2-DOCQUALITE-TITRECHAPITRE">
    <w:name w:val="2 - DOC QUALITE - TITRE CHAPITRE"/>
    <w:basedOn w:val="Normal"/>
    <w:link w:val="2-DOCQUALITE-TITRECHAPITRECar"/>
    <w:rsid w:val="001D1554"/>
    <w:pPr>
      <w:spacing w:before="720" w:after="840"/>
      <w:ind w:left="1418"/>
    </w:pPr>
    <w:rPr>
      <w:rFonts w:ascii="Arial Gras" w:hAnsi="Arial Gras" w:cs="Arial"/>
      <w:b/>
      <w:caps/>
      <w:sz w:val="28"/>
      <w:szCs w:val="28"/>
    </w:rPr>
  </w:style>
  <w:style w:type="character" w:customStyle="1" w:styleId="2-DOCQUALITE-TITRECHAPITRECar">
    <w:name w:val="2 - DOC QUALITE - TITRE CHAPITRE Car"/>
    <w:link w:val="2-DOCQUALITE-TITRECHAPITRE"/>
    <w:rsid w:val="001D1554"/>
    <w:rPr>
      <w:rFonts w:ascii="Arial Gras" w:hAnsi="Arial Gras" w:cs="Arial"/>
      <w:b/>
      <w:caps/>
      <w:sz w:val="28"/>
      <w:szCs w:val="28"/>
    </w:rPr>
  </w:style>
  <w:style w:type="paragraph" w:styleId="En-tte">
    <w:name w:val="header"/>
    <w:basedOn w:val="Normal"/>
    <w:link w:val="En-tteCar"/>
    <w:uiPriority w:val="99"/>
    <w:unhideWhenUsed/>
    <w:rsid w:val="007F019B"/>
    <w:pPr>
      <w:tabs>
        <w:tab w:val="center" w:pos="4536"/>
        <w:tab w:val="right" w:pos="9072"/>
      </w:tabs>
    </w:pPr>
    <w:rPr>
      <w:rFonts w:cs="Times New Roman"/>
      <w:szCs w:val="24"/>
    </w:rPr>
  </w:style>
  <w:style w:type="character" w:customStyle="1" w:styleId="En-tteCar">
    <w:name w:val="En-tête Car"/>
    <w:basedOn w:val="Policepardfaut"/>
    <w:link w:val="En-tte"/>
    <w:uiPriority w:val="99"/>
    <w:rsid w:val="007F019B"/>
    <w:rPr>
      <w:rFonts w:ascii="Arial" w:hAnsi="Arial"/>
      <w:sz w:val="22"/>
      <w:szCs w:val="24"/>
    </w:rPr>
  </w:style>
  <w:style w:type="paragraph" w:styleId="Pieddepage">
    <w:name w:val="footer"/>
    <w:basedOn w:val="Normal"/>
    <w:link w:val="PieddepageCar"/>
    <w:uiPriority w:val="99"/>
    <w:unhideWhenUsed/>
    <w:rsid w:val="007F019B"/>
    <w:pPr>
      <w:tabs>
        <w:tab w:val="center" w:pos="4536"/>
        <w:tab w:val="right" w:pos="9072"/>
      </w:tabs>
    </w:pPr>
    <w:rPr>
      <w:rFonts w:cs="Times New Roman"/>
      <w:szCs w:val="24"/>
    </w:rPr>
  </w:style>
  <w:style w:type="character" w:customStyle="1" w:styleId="PieddepageCar">
    <w:name w:val="Pied de page Car"/>
    <w:basedOn w:val="Policepardfaut"/>
    <w:link w:val="Pieddepage"/>
    <w:uiPriority w:val="99"/>
    <w:rsid w:val="007F019B"/>
    <w:rPr>
      <w:rFonts w:ascii="Arial" w:hAnsi="Arial"/>
      <w:sz w:val="22"/>
      <w:szCs w:val="24"/>
    </w:rPr>
  </w:style>
  <w:style w:type="table" w:styleId="Grilledutableau">
    <w:name w:val="Table Grid"/>
    <w:basedOn w:val="TableauNormal"/>
    <w:uiPriority w:val="59"/>
    <w:rsid w:val="00A34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A340F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5">
    <w:name w:val="Light Shading Accent 5"/>
    <w:basedOn w:val="TableauNormal"/>
    <w:uiPriority w:val="60"/>
    <w:rsid w:val="00A340F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2">
    <w:name w:val="Light Shading Accent 2"/>
    <w:basedOn w:val="TableauNormal"/>
    <w:uiPriority w:val="60"/>
    <w:rsid w:val="00A340F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eclaire-Accent2">
    <w:name w:val="Light List Accent 2"/>
    <w:basedOn w:val="TableauNormal"/>
    <w:uiPriority w:val="61"/>
    <w:rsid w:val="00DC17E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Textedebulles">
    <w:name w:val="Balloon Text"/>
    <w:basedOn w:val="Normal"/>
    <w:link w:val="TextedebullesCar"/>
    <w:uiPriority w:val="99"/>
    <w:semiHidden/>
    <w:unhideWhenUsed/>
    <w:rsid w:val="00DC17E3"/>
    <w:rPr>
      <w:rFonts w:ascii="Tahoma" w:hAnsi="Tahoma" w:cs="Tahoma"/>
      <w:sz w:val="16"/>
      <w:szCs w:val="16"/>
    </w:rPr>
  </w:style>
  <w:style w:type="character" w:customStyle="1" w:styleId="TextedebullesCar">
    <w:name w:val="Texte de bulles Car"/>
    <w:basedOn w:val="Policepardfaut"/>
    <w:link w:val="Textedebulles"/>
    <w:uiPriority w:val="99"/>
    <w:semiHidden/>
    <w:rsid w:val="00DC17E3"/>
    <w:rPr>
      <w:rFonts w:ascii="Tahoma" w:hAnsi="Tahoma" w:cs="Tahoma"/>
      <w:sz w:val="16"/>
      <w:szCs w:val="16"/>
    </w:rPr>
  </w:style>
  <w:style w:type="table" w:styleId="Listeclaire-Accent1">
    <w:name w:val="Light List Accent 1"/>
    <w:basedOn w:val="TableauNormal"/>
    <w:uiPriority w:val="61"/>
    <w:rsid w:val="00DC17E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Lienhypertexte">
    <w:name w:val="Hyperlink"/>
    <w:basedOn w:val="Policepardfaut"/>
    <w:uiPriority w:val="99"/>
    <w:unhideWhenUsed/>
    <w:rsid w:val="002A4F49"/>
    <w:rPr>
      <w:color w:val="0000FF" w:themeColor="hyperlink"/>
      <w:u w:val="single"/>
    </w:rPr>
  </w:style>
  <w:style w:type="table" w:styleId="Listemoyenne1-Accent1">
    <w:name w:val="Medium List 1 Accent 1"/>
    <w:basedOn w:val="TableauNormal"/>
    <w:uiPriority w:val="65"/>
    <w:rsid w:val="003F62A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Textedelespacerserv">
    <w:name w:val="Placeholder Text"/>
    <w:basedOn w:val="Policepardfaut"/>
    <w:uiPriority w:val="99"/>
    <w:semiHidden/>
    <w:rsid w:val="008F6EF9"/>
    <w:rPr>
      <w:color w:val="808080"/>
    </w:rPr>
  </w:style>
  <w:style w:type="paragraph" w:customStyle="1" w:styleId="4-0-PuceTRI">
    <w:name w:val="4-0-Puce TRI"/>
    <w:basedOn w:val="Normal"/>
    <w:rsid w:val="001779EE"/>
    <w:pPr>
      <w:numPr>
        <w:numId w:val="10"/>
      </w:numPr>
    </w:pPr>
    <w:rPr>
      <w:rFonts w:cs="Times New Roman"/>
      <w:b/>
      <w:szCs w:val="24"/>
      <w:lang w:eastAsia="fr-FR"/>
    </w:rPr>
  </w:style>
  <w:style w:type="paragraph" w:customStyle="1" w:styleId="5-1-PucesRondes">
    <w:name w:val="5-1-Puces Rondes"/>
    <w:basedOn w:val="Normal"/>
    <w:rsid w:val="001779EE"/>
    <w:pPr>
      <w:numPr>
        <w:ilvl w:val="1"/>
        <w:numId w:val="10"/>
      </w:numPr>
    </w:pPr>
    <w:rPr>
      <w:rFonts w:cs="Times New Roman"/>
      <w:szCs w:val="24"/>
      <w:lang w:eastAsia="fr-FR"/>
    </w:rPr>
  </w:style>
  <w:style w:type="paragraph" w:customStyle="1" w:styleId="5-0-PucesRondesGras">
    <w:name w:val="5-0-Puces Rondes Gras"/>
    <w:basedOn w:val="5-1-PucesRondes"/>
    <w:rsid w:val="001779EE"/>
    <w:pPr>
      <w:numPr>
        <w:ilvl w:val="0"/>
        <w:numId w:val="0"/>
      </w:numPr>
      <w:tabs>
        <w:tab w:val="num" w:pos="360"/>
      </w:tabs>
      <w:ind w:left="964" w:hanging="284"/>
    </w:pPr>
    <w:rPr>
      <w:b/>
    </w:rPr>
  </w:style>
  <w:style w:type="paragraph" w:customStyle="1" w:styleId="6-1-PuceFlcheAligne">
    <w:name w:val="6-1-PuceFlècheAlignée"/>
    <w:basedOn w:val="Normal"/>
    <w:rsid w:val="001779EE"/>
    <w:pPr>
      <w:numPr>
        <w:ilvl w:val="2"/>
        <w:numId w:val="11"/>
      </w:numPr>
    </w:pPr>
    <w:rPr>
      <w:rFonts w:cs="Times New Roman"/>
      <w:szCs w:val="24"/>
      <w:lang w:eastAsia="fr-FR"/>
    </w:rPr>
  </w:style>
  <w:style w:type="paragraph" w:customStyle="1" w:styleId="CharteInterne">
    <w:name w:val="Charte Interne"/>
    <w:basedOn w:val="Normal"/>
    <w:link w:val="CharteInterneCar"/>
    <w:rsid w:val="00193483"/>
    <w:pPr>
      <w:numPr>
        <w:numId w:val="4"/>
      </w:numPr>
      <w:tabs>
        <w:tab w:val="num" w:pos="652"/>
      </w:tabs>
      <w:ind w:left="652" w:hanging="226"/>
    </w:pPr>
    <w:rPr>
      <w:rFonts w:cs="Times New Roman"/>
      <w:b/>
      <w:szCs w:val="24"/>
    </w:rPr>
  </w:style>
  <w:style w:type="character" w:customStyle="1" w:styleId="CharteInterneCar">
    <w:name w:val="Charte Interne Car"/>
    <w:link w:val="CharteInterne"/>
    <w:rsid w:val="00193483"/>
    <w:rPr>
      <w:b/>
      <w:sz w:val="22"/>
      <w:szCs w:val="24"/>
    </w:rPr>
  </w:style>
  <w:style w:type="paragraph" w:customStyle="1" w:styleId="1-TITREPARTIE">
    <w:name w:val="1 - TITRE PARTIE"/>
    <w:basedOn w:val="Normal"/>
    <w:link w:val="1-TITREPARTIECar"/>
    <w:rsid w:val="00193483"/>
    <w:pPr>
      <w:jc w:val="right"/>
    </w:pPr>
    <w:rPr>
      <w:rFonts w:ascii="Arial Gras" w:hAnsi="Arial Gras" w:cs="Times New Roman"/>
      <w:b/>
      <w:caps/>
      <w:sz w:val="44"/>
      <w:szCs w:val="44"/>
    </w:rPr>
  </w:style>
  <w:style w:type="paragraph" w:customStyle="1" w:styleId="2-TITRECHAPITRE">
    <w:name w:val="2 - TITRE CHAPITRE"/>
    <w:basedOn w:val="Normal"/>
    <w:link w:val="2-TITRECHAPITRECar"/>
    <w:rsid w:val="00193483"/>
    <w:pPr>
      <w:spacing w:before="720" w:after="840"/>
      <w:ind w:left="1418"/>
    </w:pPr>
    <w:rPr>
      <w:rFonts w:ascii="Arial Gras" w:hAnsi="Arial Gras" w:cs="Arial"/>
      <w:b/>
      <w:caps/>
      <w:sz w:val="28"/>
      <w:szCs w:val="28"/>
    </w:rPr>
  </w:style>
  <w:style w:type="character" w:customStyle="1" w:styleId="2-TITRECHAPITRECar">
    <w:name w:val="2 - TITRE CHAPITRE Car"/>
    <w:link w:val="2-TITRECHAPITRE"/>
    <w:rsid w:val="00193483"/>
    <w:rPr>
      <w:rFonts w:ascii="Arial Gras" w:hAnsi="Arial Gras" w:cs="Arial"/>
      <w:b/>
      <w:caps/>
      <w:sz w:val="28"/>
      <w:szCs w:val="28"/>
    </w:rPr>
  </w:style>
  <w:style w:type="paragraph" w:customStyle="1" w:styleId="3-TITRESECTION">
    <w:name w:val="3 - TITRE SECTION"/>
    <w:basedOn w:val="Normal"/>
    <w:rsid w:val="00193483"/>
    <w:pPr>
      <w:tabs>
        <w:tab w:val="left" w:pos="1440"/>
      </w:tabs>
      <w:spacing w:before="360" w:after="480"/>
      <w:ind w:left="2138" w:hanging="720"/>
    </w:pPr>
    <w:rPr>
      <w:rFonts w:ascii="Arial Gras" w:hAnsi="Arial Gras" w:cs="Arial"/>
      <w:b/>
      <w:caps/>
      <w:szCs w:val="24"/>
    </w:rPr>
  </w:style>
  <w:style w:type="paragraph" w:customStyle="1" w:styleId="Puce1">
    <w:name w:val="Puce1"/>
    <w:basedOn w:val="Paragraphedeliste"/>
    <w:link w:val="Puce1Car"/>
    <w:rsid w:val="00193483"/>
    <w:pPr>
      <w:numPr>
        <w:numId w:val="8"/>
      </w:numPr>
      <w:autoSpaceDE w:val="0"/>
      <w:autoSpaceDN w:val="0"/>
      <w:adjustRightInd w:val="0"/>
      <w:spacing w:before="120"/>
      <w:ind w:left="644" w:hanging="360"/>
      <w:contextualSpacing w:val="0"/>
    </w:pPr>
    <w:rPr>
      <w:rFonts w:ascii="Arial,Bold" w:hAnsi="Arial,Bold" w:cs="Arial,Bold"/>
      <w:b/>
      <w:bCs/>
    </w:rPr>
  </w:style>
  <w:style w:type="character" w:customStyle="1" w:styleId="Puce1Car">
    <w:name w:val="Puce1 Car"/>
    <w:link w:val="Puce1"/>
    <w:rsid w:val="00193483"/>
    <w:rPr>
      <w:rFonts w:ascii="Arial,Bold" w:hAnsi="Arial,Bold" w:cs="Arial,Bold"/>
      <w:b/>
      <w:bCs/>
      <w:sz w:val="22"/>
      <w:szCs w:val="22"/>
    </w:rPr>
  </w:style>
  <w:style w:type="paragraph" w:customStyle="1" w:styleId="Puce2">
    <w:name w:val="Puce2"/>
    <w:basedOn w:val="Paragraphedeliste"/>
    <w:link w:val="Puce2Car"/>
    <w:rsid w:val="00193483"/>
    <w:pPr>
      <w:tabs>
        <w:tab w:val="left" w:pos="964"/>
      </w:tabs>
      <w:autoSpaceDE w:val="0"/>
      <w:autoSpaceDN w:val="0"/>
      <w:adjustRightInd w:val="0"/>
      <w:spacing w:before="120"/>
      <w:ind w:left="964" w:hanging="284"/>
      <w:contextualSpacing w:val="0"/>
      <w:jc w:val="left"/>
    </w:pPr>
    <w:rPr>
      <w:rFonts w:ascii="Arial,Bold" w:hAnsi="Arial,Bold" w:cs="Arial,Bold"/>
      <w:b/>
      <w:bCs/>
    </w:rPr>
  </w:style>
  <w:style w:type="character" w:customStyle="1" w:styleId="Puce2Car">
    <w:name w:val="Puce2 Car"/>
    <w:link w:val="Puce2"/>
    <w:rsid w:val="00193483"/>
    <w:rPr>
      <w:rFonts w:ascii="Arial,Bold" w:hAnsi="Arial,Bold" w:cs="Arial,Bold"/>
      <w:b/>
      <w:bCs/>
      <w:sz w:val="22"/>
      <w:szCs w:val="22"/>
    </w:rPr>
  </w:style>
  <w:style w:type="paragraph" w:customStyle="1" w:styleId="Puce3">
    <w:name w:val="Puce3"/>
    <w:basedOn w:val="Paragraphedeliste"/>
    <w:link w:val="Puce3Car"/>
    <w:rsid w:val="00193483"/>
    <w:pPr>
      <w:tabs>
        <w:tab w:val="left" w:pos="964"/>
      </w:tabs>
      <w:autoSpaceDE w:val="0"/>
      <w:autoSpaceDN w:val="0"/>
      <w:adjustRightInd w:val="0"/>
      <w:spacing w:before="120"/>
      <w:ind w:left="1304" w:hanging="340"/>
      <w:contextualSpacing w:val="0"/>
      <w:jc w:val="left"/>
    </w:pPr>
    <w:rPr>
      <w:rFonts w:ascii="Arial,Bold" w:hAnsi="Arial,Bold" w:cs="Arial,Bold"/>
      <w:b/>
      <w:bCs/>
    </w:rPr>
  </w:style>
  <w:style w:type="character" w:customStyle="1" w:styleId="Puce3Car">
    <w:name w:val="Puce3 Car"/>
    <w:link w:val="Puce3"/>
    <w:rsid w:val="00193483"/>
    <w:rPr>
      <w:rFonts w:ascii="Arial,Bold" w:hAnsi="Arial,Bold" w:cs="Arial,Bold"/>
      <w:b/>
      <w:bCs/>
      <w:sz w:val="22"/>
      <w:szCs w:val="22"/>
    </w:rPr>
  </w:style>
  <w:style w:type="paragraph" w:customStyle="1" w:styleId="Puce4">
    <w:name w:val="Puce4"/>
    <w:basedOn w:val="Paragraphedeliste"/>
    <w:link w:val="Puce4Car"/>
    <w:rsid w:val="00193483"/>
    <w:pPr>
      <w:autoSpaceDE w:val="0"/>
      <w:autoSpaceDN w:val="0"/>
      <w:adjustRightInd w:val="0"/>
      <w:spacing w:before="120"/>
      <w:ind w:left="1702" w:hanging="284"/>
      <w:contextualSpacing w:val="0"/>
      <w:jc w:val="left"/>
    </w:pPr>
    <w:rPr>
      <w:rFonts w:ascii="Arial,Bold" w:hAnsi="Arial,Bold" w:cs="Arial,Bold"/>
      <w:bCs/>
    </w:rPr>
  </w:style>
  <w:style w:type="character" w:customStyle="1" w:styleId="Puce4Car">
    <w:name w:val="Puce4 Car"/>
    <w:link w:val="Puce4"/>
    <w:rsid w:val="00193483"/>
    <w:rPr>
      <w:rFonts w:ascii="Arial,Bold" w:hAnsi="Arial,Bold" w:cs="Arial,Bold"/>
      <w:bCs/>
      <w:sz w:val="22"/>
      <w:szCs w:val="22"/>
    </w:rPr>
  </w:style>
  <w:style w:type="paragraph" w:customStyle="1" w:styleId="Texte1">
    <w:name w:val="Texte1"/>
    <w:basedOn w:val="Normal"/>
    <w:link w:val="Texte1Car"/>
    <w:rsid w:val="00193483"/>
    <w:pPr>
      <w:autoSpaceDE w:val="0"/>
      <w:autoSpaceDN w:val="0"/>
      <w:adjustRightInd w:val="0"/>
      <w:ind w:left="680"/>
    </w:pPr>
    <w:rPr>
      <w:rFonts w:cs="Arial"/>
    </w:rPr>
  </w:style>
  <w:style w:type="character" w:customStyle="1" w:styleId="Texte1Car">
    <w:name w:val="Texte1 Car"/>
    <w:link w:val="Texte1"/>
    <w:rsid w:val="00193483"/>
    <w:rPr>
      <w:rFonts w:cs="Arial"/>
      <w:sz w:val="22"/>
      <w:szCs w:val="22"/>
    </w:rPr>
  </w:style>
  <w:style w:type="paragraph" w:customStyle="1" w:styleId="Texte2">
    <w:name w:val="Texte2"/>
    <w:basedOn w:val="Normal"/>
    <w:link w:val="Texte2Car"/>
    <w:rsid w:val="00193483"/>
    <w:pPr>
      <w:tabs>
        <w:tab w:val="left" w:pos="964"/>
      </w:tabs>
      <w:autoSpaceDE w:val="0"/>
      <w:autoSpaceDN w:val="0"/>
      <w:adjustRightInd w:val="0"/>
      <w:ind w:left="964"/>
    </w:pPr>
    <w:rPr>
      <w:rFonts w:cs="Arial"/>
    </w:rPr>
  </w:style>
  <w:style w:type="character" w:customStyle="1" w:styleId="Texte2Car">
    <w:name w:val="Texte2 Car"/>
    <w:link w:val="Texte2"/>
    <w:rsid w:val="00193483"/>
    <w:rPr>
      <w:rFonts w:cs="Arial"/>
      <w:sz w:val="22"/>
      <w:szCs w:val="22"/>
    </w:rPr>
  </w:style>
  <w:style w:type="paragraph" w:customStyle="1" w:styleId="Texte3">
    <w:name w:val="Texte3"/>
    <w:basedOn w:val="Normal"/>
    <w:link w:val="Texte3Car"/>
    <w:rsid w:val="00193483"/>
    <w:pPr>
      <w:ind w:left="1304"/>
    </w:pPr>
    <w:rPr>
      <w:rFonts w:cs="Times New Roman"/>
    </w:rPr>
  </w:style>
  <w:style w:type="character" w:customStyle="1" w:styleId="Texte3Car">
    <w:name w:val="Texte3 Car"/>
    <w:link w:val="Texte3"/>
    <w:rsid w:val="00193483"/>
    <w:rPr>
      <w:sz w:val="22"/>
      <w:szCs w:val="22"/>
    </w:rPr>
  </w:style>
  <w:style w:type="paragraph" w:customStyle="1" w:styleId="Texte4">
    <w:name w:val="Texte4"/>
    <w:basedOn w:val="Normal"/>
    <w:link w:val="Texte4Car"/>
    <w:rsid w:val="00193483"/>
    <w:pPr>
      <w:ind w:left="1701"/>
    </w:pPr>
    <w:rPr>
      <w:rFonts w:cs="Times New Roman"/>
    </w:rPr>
  </w:style>
  <w:style w:type="character" w:customStyle="1" w:styleId="Texte4Car">
    <w:name w:val="Texte4 Car"/>
    <w:link w:val="Texte4"/>
    <w:rsid w:val="00193483"/>
    <w:rPr>
      <w:sz w:val="22"/>
      <w:szCs w:val="22"/>
    </w:rPr>
  </w:style>
  <w:style w:type="paragraph" w:customStyle="1" w:styleId="TITREFICHE">
    <w:name w:val="TITRE FICHE"/>
    <w:basedOn w:val="1-TITREPARTIE"/>
    <w:link w:val="TITREFICHECar"/>
    <w:qFormat/>
    <w:rsid w:val="00C32EEE"/>
    <w:pPr>
      <w:jc w:val="center"/>
    </w:pPr>
    <w:rPr>
      <w:color w:val="FFFFFF"/>
    </w:rPr>
  </w:style>
  <w:style w:type="character" w:customStyle="1" w:styleId="TITREFICHECar">
    <w:name w:val="TITRE FICHE Car"/>
    <w:link w:val="TITREFICHE"/>
    <w:rsid w:val="00C32EEE"/>
    <w:rPr>
      <w:rFonts w:ascii="Arial Gras" w:hAnsi="Arial Gras"/>
      <w:b/>
      <w:caps/>
      <w:color w:val="FFFFFF"/>
      <w:sz w:val="44"/>
      <w:szCs w:val="44"/>
    </w:rPr>
  </w:style>
  <w:style w:type="paragraph" w:styleId="TM1">
    <w:name w:val="toc 1"/>
    <w:basedOn w:val="Normal"/>
    <w:next w:val="Normal"/>
    <w:autoRedefine/>
    <w:uiPriority w:val="39"/>
    <w:unhideWhenUsed/>
    <w:rsid w:val="00193483"/>
    <w:pPr>
      <w:tabs>
        <w:tab w:val="right" w:leader="dot" w:pos="9628"/>
      </w:tabs>
      <w:spacing w:after="100"/>
    </w:pPr>
    <w:rPr>
      <w:rFonts w:cs="Times New Roman"/>
      <w:b/>
    </w:rPr>
  </w:style>
  <w:style w:type="paragraph" w:styleId="TM2">
    <w:name w:val="toc 2"/>
    <w:basedOn w:val="Normal"/>
    <w:next w:val="Normal"/>
    <w:autoRedefine/>
    <w:uiPriority w:val="39"/>
    <w:unhideWhenUsed/>
    <w:rsid w:val="00193483"/>
    <w:pPr>
      <w:spacing w:after="100"/>
      <w:ind w:left="220"/>
    </w:pPr>
    <w:rPr>
      <w:rFonts w:cs="Times New Roman"/>
    </w:rPr>
  </w:style>
  <w:style w:type="paragraph" w:styleId="TM3">
    <w:name w:val="toc 3"/>
    <w:basedOn w:val="Normal"/>
    <w:next w:val="Normal"/>
    <w:autoRedefine/>
    <w:uiPriority w:val="39"/>
    <w:unhideWhenUsed/>
    <w:rsid w:val="00193483"/>
    <w:pPr>
      <w:spacing w:after="100"/>
      <w:ind w:left="440"/>
    </w:pPr>
    <w:rPr>
      <w:rFonts w:cs="Times New Roman"/>
    </w:rPr>
  </w:style>
  <w:style w:type="character" w:customStyle="1" w:styleId="ParagraphedelisteCar">
    <w:name w:val="Paragraphe de liste Car"/>
    <w:link w:val="Paragraphedeliste"/>
    <w:uiPriority w:val="34"/>
    <w:rsid w:val="00193483"/>
    <w:rPr>
      <w:sz w:val="22"/>
      <w:szCs w:val="22"/>
    </w:rPr>
  </w:style>
  <w:style w:type="character" w:customStyle="1" w:styleId="1-TITREPARTIECar">
    <w:name w:val="1 - TITRE PARTIE Car"/>
    <w:link w:val="1-TITREPARTIE"/>
    <w:rsid w:val="00193483"/>
    <w:rPr>
      <w:rFonts w:ascii="Arial Gras" w:hAnsi="Arial Gras"/>
      <w:b/>
      <w:caps/>
      <w:sz w:val="44"/>
      <w:szCs w:val="44"/>
    </w:rPr>
  </w:style>
  <w:style w:type="character" w:styleId="Mentionnonrsolue">
    <w:name w:val="Unresolved Mention"/>
    <w:basedOn w:val="Policepardfaut"/>
    <w:uiPriority w:val="99"/>
    <w:semiHidden/>
    <w:unhideWhenUsed/>
    <w:rsid w:val="00DF4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69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bliotheque.lot.fr/Default/applitheque.asp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92AC4-CC13-47BD-9FF2-EB316F656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685</Words>
  <Characters>3905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VALLON Emilie</dc:creator>
  <cp:keywords/>
  <dc:description/>
  <cp:lastModifiedBy>VALLON Emilie</cp:lastModifiedBy>
  <cp:revision>3</cp:revision>
  <cp:lastPrinted>2014-01-21T10:51:00Z</cp:lastPrinted>
  <dcterms:created xsi:type="dcterms:W3CDTF">2024-06-07T10:28:00Z</dcterms:created>
  <dcterms:modified xsi:type="dcterms:W3CDTF">2024-06-07T10:34:00Z</dcterms:modified>
</cp:coreProperties>
</file>